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23708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02955480" w14:textId="70A205D1" w:rsidR="001554D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237081" w:history="1">
            <w:r w:rsidR="001554D1" w:rsidRPr="00DB6D03">
              <w:rPr>
                <w:rStyle w:val="Hyperlink"/>
                <w:noProof/>
              </w:rPr>
              <w:t>Sommario</w:t>
            </w:r>
            <w:r w:rsidR="001554D1">
              <w:rPr>
                <w:noProof/>
                <w:webHidden/>
              </w:rPr>
              <w:tab/>
            </w:r>
            <w:r w:rsidR="001554D1">
              <w:rPr>
                <w:noProof/>
                <w:webHidden/>
              </w:rPr>
              <w:fldChar w:fldCharType="begin"/>
            </w:r>
            <w:r w:rsidR="001554D1">
              <w:rPr>
                <w:noProof/>
                <w:webHidden/>
              </w:rPr>
              <w:instrText xml:space="preserve"> PAGEREF _Toc220237081 \h </w:instrText>
            </w:r>
            <w:r w:rsidR="001554D1">
              <w:rPr>
                <w:noProof/>
                <w:webHidden/>
              </w:rPr>
            </w:r>
            <w:r w:rsidR="001554D1">
              <w:rPr>
                <w:noProof/>
                <w:webHidden/>
              </w:rPr>
              <w:fldChar w:fldCharType="separate"/>
            </w:r>
            <w:r w:rsidR="004F5DE9">
              <w:rPr>
                <w:noProof/>
                <w:webHidden/>
              </w:rPr>
              <w:t>2</w:t>
            </w:r>
            <w:r w:rsidR="001554D1">
              <w:rPr>
                <w:noProof/>
                <w:webHidden/>
              </w:rPr>
              <w:fldChar w:fldCharType="end"/>
            </w:r>
          </w:hyperlink>
        </w:p>
        <w:p w14:paraId="35D75904" w14:textId="535E9BD7" w:rsidR="001554D1" w:rsidRDefault="001554D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7082" w:history="1">
            <w:r w:rsidRPr="00DB6D03">
              <w:rPr>
                <w:rStyle w:val="Hyperlink"/>
                <w:noProof/>
              </w:rPr>
              <w:t>1.</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Introduzione</w:t>
            </w:r>
            <w:r>
              <w:rPr>
                <w:noProof/>
                <w:webHidden/>
              </w:rPr>
              <w:tab/>
            </w:r>
            <w:r>
              <w:rPr>
                <w:noProof/>
                <w:webHidden/>
              </w:rPr>
              <w:fldChar w:fldCharType="begin"/>
            </w:r>
            <w:r>
              <w:rPr>
                <w:noProof/>
                <w:webHidden/>
              </w:rPr>
              <w:instrText xml:space="preserve"> PAGEREF _Toc220237082 \h </w:instrText>
            </w:r>
            <w:r>
              <w:rPr>
                <w:noProof/>
                <w:webHidden/>
              </w:rPr>
            </w:r>
            <w:r>
              <w:rPr>
                <w:noProof/>
                <w:webHidden/>
              </w:rPr>
              <w:fldChar w:fldCharType="separate"/>
            </w:r>
            <w:r w:rsidR="004F5DE9">
              <w:rPr>
                <w:noProof/>
                <w:webHidden/>
              </w:rPr>
              <w:t>3</w:t>
            </w:r>
            <w:r>
              <w:rPr>
                <w:noProof/>
                <w:webHidden/>
              </w:rPr>
              <w:fldChar w:fldCharType="end"/>
            </w:r>
          </w:hyperlink>
        </w:p>
        <w:p w14:paraId="217EAFDF" w14:textId="21A6E93B" w:rsidR="001554D1" w:rsidRDefault="001554D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7083" w:history="1">
            <w:r w:rsidRPr="00DB6D03">
              <w:rPr>
                <w:rStyle w:val="Hyperlink"/>
                <w:noProof/>
              </w:rPr>
              <w:t>2.</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Il metodo CCM</w:t>
            </w:r>
            <w:r>
              <w:rPr>
                <w:noProof/>
                <w:webHidden/>
              </w:rPr>
              <w:tab/>
            </w:r>
            <w:r>
              <w:rPr>
                <w:noProof/>
                <w:webHidden/>
              </w:rPr>
              <w:fldChar w:fldCharType="begin"/>
            </w:r>
            <w:r>
              <w:rPr>
                <w:noProof/>
                <w:webHidden/>
              </w:rPr>
              <w:instrText xml:space="preserve"> PAGEREF _Toc220237083 \h </w:instrText>
            </w:r>
            <w:r>
              <w:rPr>
                <w:noProof/>
                <w:webHidden/>
              </w:rPr>
            </w:r>
            <w:r>
              <w:rPr>
                <w:noProof/>
                <w:webHidden/>
              </w:rPr>
              <w:fldChar w:fldCharType="separate"/>
            </w:r>
            <w:r w:rsidR="004F5DE9">
              <w:rPr>
                <w:noProof/>
                <w:webHidden/>
              </w:rPr>
              <w:t>4</w:t>
            </w:r>
            <w:r>
              <w:rPr>
                <w:noProof/>
                <w:webHidden/>
              </w:rPr>
              <w:fldChar w:fldCharType="end"/>
            </w:r>
          </w:hyperlink>
        </w:p>
        <w:p w14:paraId="142DB816" w14:textId="226585C0"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084" w:history="1">
            <w:r w:rsidRPr="00DB6D03">
              <w:rPr>
                <w:rStyle w:val="Hyperlink"/>
                <w:noProof/>
              </w:rPr>
              <w:t>2.1.</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Dati di partenza</w:t>
            </w:r>
            <w:r>
              <w:rPr>
                <w:noProof/>
                <w:webHidden/>
              </w:rPr>
              <w:tab/>
            </w:r>
            <w:r>
              <w:rPr>
                <w:noProof/>
                <w:webHidden/>
              </w:rPr>
              <w:fldChar w:fldCharType="begin"/>
            </w:r>
            <w:r>
              <w:rPr>
                <w:noProof/>
                <w:webHidden/>
              </w:rPr>
              <w:instrText xml:space="preserve"> PAGEREF _Toc220237084 \h </w:instrText>
            </w:r>
            <w:r>
              <w:rPr>
                <w:noProof/>
                <w:webHidden/>
              </w:rPr>
            </w:r>
            <w:r>
              <w:rPr>
                <w:noProof/>
                <w:webHidden/>
              </w:rPr>
              <w:fldChar w:fldCharType="separate"/>
            </w:r>
            <w:r w:rsidR="004F5DE9">
              <w:rPr>
                <w:noProof/>
                <w:webHidden/>
              </w:rPr>
              <w:t>4</w:t>
            </w:r>
            <w:r>
              <w:rPr>
                <w:noProof/>
                <w:webHidden/>
              </w:rPr>
              <w:fldChar w:fldCharType="end"/>
            </w:r>
          </w:hyperlink>
        </w:p>
        <w:p w14:paraId="38FBCEB4" w14:textId="513C6228"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088" w:history="1">
            <w:r w:rsidRPr="00DB6D03">
              <w:rPr>
                <w:rStyle w:val="Hyperlink"/>
                <w:noProof/>
              </w:rPr>
              <w:t>2.2.</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Ridimensionamento</w:t>
            </w:r>
            <w:r>
              <w:rPr>
                <w:noProof/>
                <w:webHidden/>
              </w:rPr>
              <w:tab/>
            </w:r>
            <w:r>
              <w:rPr>
                <w:noProof/>
                <w:webHidden/>
              </w:rPr>
              <w:fldChar w:fldCharType="begin"/>
            </w:r>
            <w:r>
              <w:rPr>
                <w:noProof/>
                <w:webHidden/>
              </w:rPr>
              <w:instrText xml:space="preserve"> PAGEREF _Toc220237088 \h </w:instrText>
            </w:r>
            <w:r>
              <w:rPr>
                <w:noProof/>
                <w:webHidden/>
              </w:rPr>
            </w:r>
            <w:r>
              <w:rPr>
                <w:noProof/>
                <w:webHidden/>
              </w:rPr>
              <w:fldChar w:fldCharType="separate"/>
            </w:r>
            <w:r w:rsidR="004F5DE9">
              <w:rPr>
                <w:noProof/>
                <w:webHidden/>
              </w:rPr>
              <w:t>5</w:t>
            </w:r>
            <w:r>
              <w:rPr>
                <w:noProof/>
                <w:webHidden/>
              </w:rPr>
              <w:fldChar w:fldCharType="end"/>
            </w:r>
          </w:hyperlink>
        </w:p>
        <w:p w14:paraId="2F359766" w14:textId="36DAC2CA"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089" w:history="1">
            <w:r w:rsidRPr="00DB6D03">
              <w:rPr>
                <w:rStyle w:val="Hyperlink"/>
                <w:noProof/>
              </w:rPr>
              <w:t>2.3.</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Estrapolazione</w:t>
            </w:r>
            <w:r>
              <w:rPr>
                <w:noProof/>
                <w:webHidden/>
              </w:rPr>
              <w:tab/>
            </w:r>
            <w:r>
              <w:rPr>
                <w:noProof/>
                <w:webHidden/>
              </w:rPr>
              <w:fldChar w:fldCharType="begin"/>
            </w:r>
            <w:r>
              <w:rPr>
                <w:noProof/>
                <w:webHidden/>
              </w:rPr>
              <w:instrText xml:space="preserve"> PAGEREF _Toc220237089 \h </w:instrText>
            </w:r>
            <w:r>
              <w:rPr>
                <w:noProof/>
                <w:webHidden/>
              </w:rPr>
            </w:r>
            <w:r>
              <w:rPr>
                <w:noProof/>
                <w:webHidden/>
              </w:rPr>
              <w:fldChar w:fldCharType="separate"/>
            </w:r>
            <w:r w:rsidR="004F5DE9">
              <w:rPr>
                <w:noProof/>
                <w:webHidden/>
              </w:rPr>
              <w:t>6</w:t>
            </w:r>
            <w:r>
              <w:rPr>
                <w:noProof/>
                <w:webHidden/>
              </w:rPr>
              <w:fldChar w:fldCharType="end"/>
            </w:r>
          </w:hyperlink>
        </w:p>
        <w:p w14:paraId="35FDECE3" w14:textId="302AFED4"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090" w:history="1">
            <w:r w:rsidRPr="00DB6D03">
              <w:rPr>
                <w:rStyle w:val="Hyperlink"/>
                <w:noProof/>
              </w:rPr>
              <w:t>2.4.</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Binarizzazione</w:t>
            </w:r>
            <w:r>
              <w:rPr>
                <w:noProof/>
                <w:webHidden/>
              </w:rPr>
              <w:tab/>
            </w:r>
            <w:r>
              <w:rPr>
                <w:noProof/>
                <w:webHidden/>
              </w:rPr>
              <w:fldChar w:fldCharType="begin"/>
            </w:r>
            <w:r>
              <w:rPr>
                <w:noProof/>
                <w:webHidden/>
              </w:rPr>
              <w:instrText xml:space="preserve"> PAGEREF _Toc220237090 \h </w:instrText>
            </w:r>
            <w:r>
              <w:rPr>
                <w:noProof/>
                <w:webHidden/>
              </w:rPr>
            </w:r>
            <w:r>
              <w:rPr>
                <w:noProof/>
                <w:webHidden/>
              </w:rPr>
              <w:fldChar w:fldCharType="separate"/>
            </w:r>
            <w:r w:rsidR="004F5DE9">
              <w:rPr>
                <w:noProof/>
                <w:webHidden/>
              </w:rPr>
              <w:t>9</w:t>
            </w:r>
            <w:r>
              <w:rPr>
                <w:noProof/>
                <w:webHidden/>
              </w:rPr>
              <w:fldChar w:fldCharType="end"/>
            </w:r>
          </w:hyperlink>
        </w:p>
        <w:p w14:paraId="69758938" w14:textId="2C0A3821"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097" w:history="1">
            <w:r w:rsidRPr="00DB6D03">
              <w:rPr>
                <w:rStyle w:val="Hyperlink"/>
                <w:noProof/>
              </w:rPr>
              <w:t>2.4.1.</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Calcolo del vettore fine binarizzazione</w:t>
            </w:r>
            <w:r>
              <w:rPr>
                <w:noProof/>
                <w:webHidden/>
              </w:rPr>
              <w:tab/>
            </w:r>
            <w:r>
              <w:rPr>
                <w:noProof/>
                <w:webHidden/>
              </w:rPr>
              <w:fldChar w:fldCharType="begin"/>
            </w:r>
            <w:r>
              <w:rPr>
                <w:noProof/>
                <w:webHidden/>
              </w:rPr>
              <w:instrText xml:space="preserve"> PAGEREF _Toc220237097 \h </w:instrText>
            </w:r>
            <w:r>
              <w:rPr>
                <w:noProof/>
                <w:webHidden/>
              </w:rPr>
            </w:r>
            <w:r>
              <w:rPr>
                <w:noProof/>
                <w:webHidden/>
              </w:rPr>
              <w:fldChar w:fldCharType="separate"/>
            </w:r>
            <w:r w:rsidR="004F5DE9">
              <w:rPr>
                <w:noProof/>
                <w:webHidden/>
              </w:rPr>
              <w:t>9</w:t>
            </w:r>
            <w:r>
              <w:rPr>
                <w:noProof/>
                <w:webHidden/>
              </w:rPr>
              <w:fldChar w:fldCharType="end"/>
            </w:r>
          </w:hyperlink>
        </w:p>
        <w:p w14:paraId="5D1E117E" w14:textId="799F6AA7"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05" w:history="1">
            <w:r w:rsidRPr="00DB6D03">
              <w:rPr>
                <w:rStyle w:val="Hyperlink"/>
                <w:noProof/>
              </w:rPr>
              <w:t>2.4.2.</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Binarizzazione iniziale e pulizia morfologica</w:t>
            </w:r>
            <w:r>
              <w:rPr>
                <w:noProof/>
                <w:webHidden/>
              </w:rPr>
              <w:tab/>
            </w:r>
            <w:r>
              <w:rPr>
                <w:noProof/>
                <w:webHidden/>
              </w:rPr>
              <w:fldChar w:fldCharType="begin"/>
            </w:r>
            <w:r>
              <w:rPr>
                <w:noProof/>
                <w:webHidden/>
              </w:rPr>
              <w:instrText xml:space="preserve"> PAGEREF _Toc220237105 \h </w:instrText>
            </w:r>
            <w:r>
              <w:rPr>
                <w:noProof/>
                <w:webHidden/>
              </w:rPr>
            </w:r>
            <w:r>
              <w:rPr>
                <w:noProof/>
                <w:webHidden/>
              </w:rPr>
              <w:fldChar w:fldCharType="separate"/>
            </w:r>
            <w:r w:rsidR="004F5DE9">
              <w:rPr>
                <w:noProof/>
                <w:webHidden/>
              </w:rPr>
              <w:t>11</w:t>
            </w:r>
            <w:r>
              <w:rPr>
                <w:noProof/>
                <w:webHidden/>
              </w:rPr>
              <w:fldChar w:fldCharType="end"/>
            </w:r>
          </w:hyperlink>
        </w:p>
        <w:p w14:paraId="6591FB0B" w14:textId="62996165"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06" w:history="1">
            <w:r w:rsidRPr="00DB6D03">
              <w:rPr>
                <w:rStyle w:val="Hyperlink"/>
                <w:noProof/>
              </w:rPr>
              <w:t>2.4.3.</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Stima distanze vene–palmo e stima dei diametri</w:t>
            </w:r>
            <w:r>
              <w:rPr>
                <w:noProof/>
                <w:webHidden/>
              </w:rPr>
              <w:tab/>
            </w:r>
            <w:r>
              <w:rPr>
                <w:noProof/>
                <w:webHidden/>
              </w:rPr>
              <w:fldChar w:fldCharType="begin"/>
            </w:r>
            <w:r>
              <w:rPr>
                <w:noProof/>
                <w:webHidden/>
              </w:rPr>
              <w:instrText xml:space="preserve"> PAGEREF _Toc220237106 \h </w:instrText>
            </w:r>
            <w:r>
              <w:rPr>
                <w:noProof/>
                <w:webHidden/>
              </w:rPr>
            </w:r>
            <w:r>
              <w:rPr>
                <w:noProof/>
                <w:webHidden/>
              </w:rPr>
              <w:fldChar w:fldCharType="separate"/>
            </w:r>
            <w:r w:rsidR="004F5DE9">
              <w:rPr>
                <w:noProof/>
                <w:webHidden/>
              </w:rPr>
              <w:t>14</w:t>
            </w:r>
            <w:r>
              <w:rPr>
                <w:noProof/>
                <w:webHidden/>
              </w:rPr>
              <w:fldChar w:fldCharType="end"/>
            </w:r>
          </w:hyperlink>
        </w:p>
        <w:p w14:paraId="2C58C0E5" w14:textId="23EB8EFE"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07" w:history="1">
            <w:r w:rsidRPr="00DB6D03">
              <w:rPr>
                <w:rStyle w:val="Hyperlink"/>
                <w:noProof/>
              </w:rPr>
              <w:t>2.4.4.</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Stima automatica della soglia iniziale</w:t>
            </w:r>
            <w:r>
              <w:rPr>
                <w:noProof/>
                <w:webHidden/>
              </w:rPr>
              <w:tab/>
            </w:r>
            <w:r>
              <w:rPr>
                <w:noProof/>
                <w:webHidden/>
              </w:rPr>
              <w:fldChar w:fldCharType="begin"/>
            </w:r>
            <w:r>
              <w:rPr>
                <w:noProof/>
                <w:webHidden/>
              </w:rPr>
              <w:instrText xml:space="preserve"> PAGEREF _Toc220237107 \h </w:instrText>
            </w:r>
            <w:r>
              <w:rPr>
                <w:noProof/>
                <w:webHidden/>
              </w:rPr>
            </w:r>
            <w:r>
              <w:rPr>
                <w:noProof/>
                <w:webHidden/>
              </w:rPr>
              <w:fldChar w:fldCharType="separate"/>
            </w:r>
            <w:r w:rsidR="004F5DE9">
              <w:rPr>
                <w:noProof/>
                <w:webHidden/>
              </w:rPr>
              <w:t>16</w:t>
            </w:r>
            <w:r>
              <w:rPr>
                <w:noProof/>
                <w:webHidden/>
              </w:rPr>
              <w:fldChar w:fldCharType="end"/>
            </w:r>
          </w:hyperlink>
        </w:p>
        <w:p w14:paraId="63ECDA3F" w14:textId="142F6299"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08" w:history="1">
            <w:r w:rsidRPr="00DB6D03">
              <w:rPr>
                <w:rStyle w:val="Hyperlink"/>
                <w:noProof/>
              </w:rPr>
              <w:t>2.4.5.</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Binarizzazione finale</w:t>
            </w:r>
            <w:r>
              <w:rPr>
                <w:noProof/>
                <w:webHidden/>
              </w:rPr>
              <w:tab/>
            </w:r>
            <w:r>
              <w:rPr>
                <w:noProof/>
                <w:webHidden/>
              </w:rPr>
              <w:fldChar w:fldCharType="begin"/>
            </w:r>
            <w:r>
              <w:rPr>
                <w:noProof/>
                <w:webHidden/>
              </w:rPr>
              <w:instrText xml:space="preserve"> PAGEREF _Toc220237108 \h </w:instrText>
            </w:r>
            <w:r>
              <w:rPr>
                <w:noProof/>
                <w:webHidden/>
              </w:rPr>
            </w:r>
            <w:r>
              <w:rPr>
                <w:noProof/>
                <w:webHidden/>
              </w:rPr>
              <w:fldChar w:fldCharType="separate"/>
            </w:r>
            <w:r w:rsidR="004F5DE9">
              <w:rPr>
                <w:noProof/>
                <w:webHidden/>
              </w:rPr>
              <w:t>18</w:t>
            </w:r>
            <w:r>
              <w:rPr>
                <w:noProof/>
                <w:webHidden/>
              </w:rPr>
              <w:fldChar w:fldCharType="end"/>
            </w:r>
          </w:hyperlink>
        </w:p>
        <w:p w14:paraId="107D808D" w14:textId="3271CBC3"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09" w:history="1">
            <w:r w:rsidRPr="00DB6D03">
              <w:rPr>
                <w:rStyle w:val="Hyperlink"/>
                <w:noProof/>
              </w:rPr>
              <w:t>2.5.</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Isolamento del pattern venoso</w:t>
            </w:r>
            <w:r>
              <w:rPr>
                <w:noProof/>
                <w:webHidden/>
              </w:rPr>
              <w:tab/>
            </w:r>
            <w:r>
              <w:rPr>
                <w:noProof/>
                <w:webHidden/>
              </w:rPr>
              <w:fldChar w:fldCharType="begin"/>
            </w:r>
            <w:r>
              <w:rPr>
                <w:noProof/>
                <w:webHidden/>
              </w:rPr>
              <w:instrText xml:space="preserve"> PAGEREF _Toc220237109 \h </w:instrText>
            </w:r>
            <w:r>
              <w:rPr>
                <w:noProof/>
                <w:webHidden/>
              </w:rPr>
            </w:r>
            <w:r>
              <w:rPr>
                <w:noProof/>
                <w:webHidden/>
              </w:rPr>
              <w:fldChar w:fldCharType="separate"/>
            </w:r>
            <w:r w:rsidR="004F5DE9">
              <w:rPr>
                <w:noProof/>
                <w:webHidden/>
              </w:rPr>
              <w:t>21</w:t>
            </w:r>
            <w:r>
              <w:rPr>
                <w:noProof/>
                <w:webHidden/>
              </w:rPr>
              <w:fldChar w:fldCharType="end"/>
            </w:r>
          </w:hyperlink>
        </w:p>
        <w:p w14:paraId="39B956A6" w14:textId="4958E8A5"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0" w:history="1">
            <w:r w:rsidRPr="00DB6D03">
              <w:rPr>
                <w:rStyle w:val="Hyperlink"/>
                <w:noProof/>
              </w:rPr>
              <w:t>2.6.</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Ispessimento del pattern venoso</w:t>
            </w:r>
            <w:r>
              <w:rPr>
                <w:noProof/>
                <w:webHidden/>
              </w:rPr>
              <w:tab/>
            </w:r>
            <w:r>
              <w:rPr>
                <w:noProof/>
                <w:webHidden/>
              </w:rPr>
              <w:fldChar w:fldCharType="begin"/>
            </w:r>
            <w:r>
              <w:rPr>
                <w:noProof/>
                <w:webHidden/>
              </w:rPr>
              <w:instrText xml:space="preserve"> PAGEREF _Toc220237110 \h </w:instrText>
            </w:r>
            <w:r>
              <w:rPr>
                <w:noProof/>
                <w:webHidden/>
              </w:rPr>
            </w:r>
            <w:r>
              <w:rPr>
                <w:noProof/>
                <w:webHidden/>
              </w:rPr>
              <w:fldChar w:fldCharType="separate"/>
            </w:r>
            <w:r w:rsidR="004F5DE9">
              <w:rPr>
                <w:noProof/>
                <w:webHidden/>
              </w:rPr>
              <w:t>24</w:t>
            </w:r>
            <w:r>
              <w:rPr>
                <w:noProof/>
                <w:webHidden/>
              </w:rPr>
              <w:fldChar w:fldCharType="end"/>
            </w:r>
          </w:hyperlink>
        </w:p>
        <w:p w14:paraId="163DE557" w14:textId="5D1E204F"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1" w:history="1">
            <w:r w:rsidRPr="00DB6D03">
              <w:rPr>
                <w:rStyle w:val="Hyperlink"/>
                <w:noProof/>
              </w:rPr>
              <w:t>2.7.</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Filtraggio delle componenti connesse</w:t>
            </w:r>
            <w:r>
              <w:rPr>
                <w:noProof/>
                <w:webHidden/>
              </w:rPr>
              <w:tab/>
            </w:r>
            <w:r>
              <w:rPr>
                <w:noProof/>
                <w:webHidden/>
              </w:rPr>
              <w:fldChar w:fldCharType="begin"/>
            </w:r>
            <w:r>
              <w:rPr>
                <w:noProof/>
                <w:webHidden/>
              </w:rPr>
              <w:instrText xml:space="preserve"> PAGEREF _Toc220237111 \h </w:instrText>
            </w:r>
            <w:r>
              <w:rPr>
                <w:noProof/>
                <w:webHidden/>
              </w:rPr>
            </w:r>
            <w:r>
              <w:rPr>
                <w:noProof/>
                <w:webHidden/>
              </w:rPr>
              <w:fldChar w:fldCharType="separate"/>
            </w:r>
            <w:r w:rsidR="004F5DE9">
              <w:rPr>
                <w:noProof/>
                <w:webHidden/>
              </w:rPr>
              <w:t>26</w:t>
            </w:r>
            <w:r>
              <w:rPr>
                <w:noProof/>
                <w:webHidden/>
              </w:rPr>
              <w:fldChar w:fldCharType="end"/>
            </w:r>
          </w:hyperlink>
        </w:p>
        <w:p w14:paraId="5F93F593" w14:textId="5C09DB8E"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12" w:history="1">
            <w:r w:rsidRPr="00DB6D03">
              <w:rPr>
                <w:rStyle w:val="Hyperlink"/>
                <w:noProof/>
              </w:rPr>
              <w:t>2.7.1.</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Addestramento di un classificatore binario</w:t>
            </w:r>
            <w:r>
              <w:rPr>
                <w:noProof/>
                <w:webHidden/>
              </w:rPr>
              <w:tab/>
            </w:r>
            <w:r>
              <w:rPr>
                <w:noProof/>
                <w:webHidden/>
              </w:rPr>
              <w:fldChar w:fldCharType="begin"/>
            </w:r>
            <w:r>
              <w:rPr>
                <w:noProof/>
                <w:webHidden/>
              </w:rPr>
              <w:instrText xml:space="preserve"> PAGEREF _Toc220237112 \h </w:instrText>
            </w:r>
            <w:r>
              <w:rPr>
                <w:noProof/>
                <w:webHidden/>
              </w:rPr>
            </w:r>
            <w:r>
              <w:rPr>
                <w:noProof/>
                <w:webHidden/>
              </w:rPr>
              <w:fldChar w:fldCharType="separate"/>
            </w:r>
            <w:r w:rsidR="004F5DE9">
              <w:rPr>
                <w:noProof/>
                <w:webHidden/>
              </w:rPr>
              <w:t>26</w:t>
            </w:r>
            <w:r>
              <w:rPr>
                <w:noProof/>
                <w:webHidden/>
              </w:rPr>
              <w:fldChar w:fldCharType="end"/>
            </w:r>
          </w:hyperlink>
        </w:p>
        <w:p w14:paraId="4A40E05E" w14:textId="7A393036" w:rsidR="001554D1" w:rsidRDefault="001554D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7113" w:history="1">
            <w:r w:rsidRPr="00DB6D03">
              <w:rPr>
                <w:rStyle w:val="Hyperlink"/>
                <w:noProof/>
              </w:rPr>
              <w:t>2.7.2.</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_Toc220237113 \h </w:instrText>
            </w:r>
            <w:r>
              <w:rPr>
                <w:noProof/>
                <w:webHidden/>
              </w:rPr>
            </w:r>
            <w:r>
              <w:rPr>
                <w:noProof/>
                <w:webHidden/>
              </w:rPr>
              <w:fldChar w:fldCharType="separate"/>
            </w:r>
            <w:r w:rsidR="004F5DE9">
              <w:rPr>
                <w:noProof/>
                <w:webHidden/>
              </w:rPr>
              <w:t>28</w:t>
            </w:r>
            <w:r>
              <w:rPr>
                <w:noProof/>
                <w:webHidden/>
              </w:rPr>
              <w:fldChar w:fldCharType="end"/>
            </w:r>
          </w:hyperlink>
        </w:p>
        <w:p w14:paraId="35EC596E" w14:textId="0FFB7E95"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4" w:history="1">
            <w:r w:rsidRPr="00DB6D03">
              <w:rPr>
                <w:rStyle w:val="Hyperlink"/>
                <w:noProof/>
              </w:rPr>
              <w:t>2.8.</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Affinamento delle vene</w:t>
            </w:r>
            <w:r>
              <w:rPr>
                <w:noProof/>
                <w:webHidden/>
              </w:rPr>
              <w:tab/>
            </w:r>
            <w:r>
              <w:rPr>
                <w:noProof/>
                <w:webHidden/>
              </w:rPr>
              <w:fldChar w:fldCharType="begin"/>
            </w:r>
            <w:r>
              <w:rPr>
                <w:noProof/>
                <w:webHidden/>
              </w:rPr>
              <w:instrText xml:space="preserve"> PAGEREF _Toc220237114 \h </w:instrText>
            </w:r>
            <w:r>
              <w:rPr>
                <w:noProof/>
                <w:webHidden/>
              </w:rPr>
            </w:r>
            <w:r>
              <w:rPr>
                <w:noProof/>
                <w:webHidden/>
              </w:rPr>
              <w:fldChar w:fldCharType="separate"/>
            </w:r>
            <w:r w:rsidR="004F5DE9">
              <w:rPr>
                <w:noProof/>
                <w:webHidden/>
              </w:rPr>
              <w:t>32</w:t>
            </w:r>
            <w:r>
              <w:rPr>
                <w:noProof/>
                <w:webHidden/>
              </w:rPr>
              <w:fldChar w:fldCharType="end"/>
            </w:r>
          </w:hyperlink>
        </w:p>
        <w:p w14:paraId="472F9E49" w14:textId="64C54095" w:rsidR="001554D1" w:rsidRDefault="001554D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7115" w:history="1">
            <w:r w:rsidRPr="00DB6D03">
              <w:rPr>
                <w:rStyle w:val="Hyperlink"/>
                <w:noProof/>
              </w:rPr>
              <w:t>3.</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Analisi critica del metodo CCM</w:t>
            </w:r>
            <w:r>
              <w:rPr>
                <w:noProof/>
                <w:webHidden/>
              </w:rPr>
              <w:tab/>
            </w:r>
            <w:r>
              <w:rPr>
                <w:noProof/>
                <w:webHidden/>
              </w:rPr>
              <w:fldChar w:fldCharType="begin"/>
            </w:r>
            <w:r>
              <w:rPr>
                <w:noProof/>
                <w:webHidden/>
              </w:rPr>
              <w:instrText xml:space="preserve"> PAGEREF _Toc220237115 \h </w:instrText>
            </w:r>
            <w:r>
              <w:rPr>
                <w:noProof/>
                <w:webHidden/>
              </w:rPr>
            </w:r>
            <w:r>
              <w:rPr>
                <w:noProof/>
                <w:webHidden/>
              </w:rPr>
              <w:fldChar w:fldCharType="separate"/>
            </w:r>
            <w:r w:rsidR="004F5DE9">
              <w:rPr>
                <w:noProof/>
                <w:webHidden/>
              </w:rPr>
              <w:t>38</w:t>
            </w:r>
            <w:r>
              <w:rPr>
                <w:noProof/>
                <w:webHidden/>
              </w:rPr>
              <w:fldChar w:fldCharType="end"/>
            </w:r>
          </w:hyperlink>
        </w:p>
        <w:p w14:paraId="08D841BF" w14:textId="30B4FE86"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6" w:history="1">
            <w:r w:rsidRPr="00DB6D03">
              <w:rPr>
                <w:rStyle w:val="Hyperlink"/>
                <w:noProof/>
              </w:rPr>
              <w:t>3.1.</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_Toc220237116 \h </w:instrText>
            </w:r>
            <w:r>
              <w:rPr>
                <w:noProof/>
                <w:webHidden/>
              </w:rPr>
            </w:r>
            <w:r>
              <w:rPr>
                <w:noProof/>
                <w:webHidden/>
              </w:rPr>
              <w:fldChar w:fldCharType="separate"/>
            </w:r>
            <w:r w:rsidR="004F5DE9">
              <w:rPr>
                <w:noProof/>
                <w:webHidden/>
              </w:rPr>
              <w:t>38</w:t>
            </w:r>
            <w:r>
              <w:rPr>
                <w:noProof/>
                <w:webHidden/>
              </w:rPr>
              <w:fldChar w:fldCharType="end"/>
            </w:r>
          </w:hyperlink>
        </w:p>
        <w:p w14:paraId="6B5EED16" w14:textId="3643C410"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7" w:history="1">
            <w:r w:rsidRPr="00DB6D03">
              <w:rPr>
                <w:rStyle w:val="Hyperlink"/>
                <w:noProof/>
              </w:rPr>
              <w:t>3.2.</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_Toc220237117 \h </w:instrText>
            </w:r>
            <w:r>
              <w:rPr>
                <w:noProof/>
                <w:webHidden/>
              </w:rPr>
            </w:r>
            <w:r>
              <w:rPr>
                <w:noProof/>
                <w:webHidden/>
              </w:rPr>
              <w:fldChar w:fldCharType="separate"/>
            </w:r>
            <w:r w:rsidR="004F5DE9">
              <w:rPr>
                <w:noProof/>
                <w:webHidden/>
              </w:rPr>
              <w:t>39</w:t>
            </w:r>
            <w:r>
              <w:rPr>
                <w:noProof/>
                <w:webHidden/>
              </w:rPr>
              <w:fldChar w:fldCharType="end"/>
            </w:r>
          </w:hyperlink>
        </w:p>
        <w:p w14:paraId="33BA67BE" w14:textId="0FD077EA"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8" w:history="1">
            <w:r w:rsidRPr="00DB6D03">
              <w:rPr>
                <w:rStyle w:val="Hyperlink"/>
                <w:noProof/>
              </w:rPr>
              <w:t>3.3.</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Analisi del passo relativo all’inspessimento del pattern venoso</w:t>
            </w:r>
            <w:r>
              <w:rPr>
                <w:noProof/>
                <w:webHidden/>
              </w:rPr>
              <w:tab/>
            </w:r>
            <w:r>
              <w:rPr>
                <w:noProof/>
                <w:webHidden/>
              </w:rPr>
              <w:fldChar w:fldCharType="begin"/>
            </w:r>
            <w:r>
              <w:rPr>
                <w:noProof/>
                <w:webHidden/>
              </w:rPr>
              <w:instrText xml:space="preserve"> PAGEREF _Toc220237118 \h </w:instrText>
            </w:r>
            <w:r>
              <w:rPr>
                <w:noProof/>
                <w:webHidden/>
              </w:rPr>
            </w:r>
            <w:r>
              <w:rPr>
                <w:noProof/>
                <w:webHidden/>
              </w:rPr>
              <w:fldChar w:fldCharType="separate"/>
            </w:r>
            <w:r w:rsidR="004F5DE9">
              <w:rPr>
                <w:noProof/>
                <w:webHidden/>
              </w:rPr>
              <w:t>43</w:t>
            </w:r>
            <w:r>
              <w:rPr>
                <w:noProof/>
                <w:webHidden/>
              </w:rPr>
              <w:fldChar w:fldCharType="end"/>
            </w:r>
          </w:hyperlink>
        </w:p>
        <w:p w14:paraId="112ABC84" w14:textId="30646F56" w:rsidR="001554D1" w:rsidRDefault="001554D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7119" w:history="1">
            <w:r w:rsidRPr="00DB6D03">
              <w:rPr>
                <w:rStyle w:val="Hyperlink"/>
                <w:noProof/>
              </w:rPr>
              <w:t>3.4.</w:t>
            </w:r>
            <w:r>
              <w:rPr>
                <w:rFonts w:asciiTheme="minorHAnsi" w:eastAsiaTheme="minorEastAsia" w:hAnsiTheme="minorHAnsi" w:cstheme="minorBidi"/>
                <w:noProof/>
                <w:kern w:val="2"/>
                <w:szCs w:val="24"/>
                <w:lang w:eastAsia="it-IT"/>
                <w14:ligatures w14:val="standardContextual"/>
              </w:rPr>
              <w:tab/>
            </w:r>
            <w:r w:rsidRPr="00DB6D03">
              <w:rPr>
                <w:rStyle w:val="Hyperlink"/>
                <w:noProof/>
              </w:rPr>
              <w:t xml:space="preserve">Analisi del passo relativo al filtraggio delle </w:t>
            </w:r>
            <w:r w:rsidRPr="00DB6D03">
              <w:rPr>
                <w:rStyle w:val="Hyperlink"/>
                <w:noProof/>
              </w:rPr>
              <w:t>c</w:t>
            </w:r>
            <w:r w:rsidRPr="00DB6D03">
              <w:rPr>
                <w:rStyle w:val="Hyperlink"/>
                <w:noProof/>
              </w:rPr>
              <w:t>omponenti connesse</w:t>
            </w:r>
            <w:r>
              <w:rPr>
                <w:noProof/>
                <w:webHidden/>
              </w:rPr>
              <w:tab/>
            </w:r>
            <w:r>
              <w:rPr>
                <w:noProof/>
                <w:webHidden/>
              </w:rPr>
              <w:fldChar w:fldCharType="begin"/>
            </w:r>
            <w:r>
              <w:rPr>
                <w:noProof/>
                <w:webHidden/>
              </w:rPr>
              <w:instrText xml:space="preserve"> PAGEREF _Toc220237119 \h </w:instrText>
            </w:r>
            <w:r>
              <w:rPr>
                <w:noProof/>
                <w:webHidden/>
              </w:rPr>
            </w:r>
            <w:r>
              <w:rPr>
                <w:noProof/>
                <w:webHidden/>
              </w:rPr>
              <w:fldChar w:fldCharType="separate"/>
            </w:r>
            <w:r w:rsidR="004F5DE9">
              <w:rPr>
                <w:noProof/>
                <w:webHidden/>
              </w:rPr>
              <w:t>44</w:t>
            </w:r>
            <w:r>
              <w:rPr>
                <w:noProof/>
                <w:webHidden/>
              </w:rPr>
              <w:fldChar w:fldCharType="end"/>
            </w:r>
          </w:hyperlink>
        </w:p>
        <w:p w14:paraId="2F8EDB49" w14:textId="3BB30263" w:rsidR="001554D1" w:rsidRDefault="001554D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237120" w:history="1">
            <w:r w:rsidRPr="00DB6D03">
              <w:rPr>
                <w:rStyle w:val="Hyperlink"/>
                <w:noProof/>
              </w:rPr>
              <w:t>Bibliografia</w:t>
            </w:r>
            <w:r>
              <w:rPr>
                <w:noProof/>
                <w:webHidden/>
              </w:rPr>
              <w:tab/>
            </w:r>
            <w:r>
              <w:rPr>
                <w:noProof/>
                <w:webHidden/>
              </w:rPr>
              <w:fldChar w:fldCharType="begin"/>
            </w:r>
            <w:r>
              <w:rPr>
                <w:noProof/>
                <w:webHidden/>
              </w:rPr>
              <w:instrText xml:space="preserve"> PAGEREF _Toc220237120 \h </w:instrText>
            </w:r>
            <w:r>
              <w:rPr>
                <w:noProof/>
                <w:webHidden/>
              </w:rPr>
            </w:r>
            <w:r>
              <w:rPr>
                <w:noProof/>
                <w:webHidden/>
              </w:rPr>
              <w:fldChar w:fldCharType="separate"/>
            </w:r>
            <w:r w:rsidR="004F5DE9">
              <w:rPr>
                <w:noProof/>
                <w:webHidden/>
              </w:rPr>
              <w:t>46</w:t>
            </w:r>
            <w:r>
              <w:rPr>
                <w:noProof/>
                <w:webHidden/>
              </w:rPr>
              <w:fldChar w:fldCharType="end"/>
            </w:r>
          </w:hyperlink>
        </w:p>
        <w:p w14:paraId="32C4FAF7" w14:textId="167F565D"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237082"/>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237083"/>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237084"/>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Start w:id="23" w:name="_Toc220236925"/>
      <w:bookmarkStart w:id="24" w:name="_Toc220237085"/>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5" w:name="_Toc218610244"/>
      <w:bookmarkStart w:id="26" w:name="_Toc218613671"/>
      <w:bookmarkStart w:id="27" w:name="_Toc219562720"/>
      <w:bookmarkStart w:id="28" w:name="_Toc219562749"/>
      <w:bookmarkStart w:id="29" w:name="_Toc219566300"/>
      <w:bookmarkStart w:id="30" w:name="_Toc219635573"/>
      <w:bookmarkStart w:id="31" w:name="_Toc219650979"/>
      <w:bookmarkStart w:id="32" w:name="_Toc219989185"/>
      <w:bookmarkStart w:id="33" w:name="_Toc219989408"/>
      <w:bookmarkStart w:id="34" w:name="_Toc220006514"/>
      <w:bookmarkStart w:id="35" w:name="_Toc220006571"/>
      <w:bookmarkStart w:id="36" w:name="_Toc220006622"/>
      <w:bookmarkStart w:id="37" w:name="_Toc220006659"/>
      <w:bookmarkStart w:id="38" w:name="_Toc220006771"/>
      <w:bookmarkStart w:id="39" w:name="_Toc220006809"/>
      <w:bookmarkStart w:id="40" w:name="_Toc220006848"/>
      <w:bookmarkStart w:id="41" w:name="_Toc220006887"/>
      <w:bookmarkStart w:id="42" w:name="_Toc220010878"/>
      <w:bookmarkStart w:id="43" w:name="_Toc220174287"/>
      <w:bookmarkStart w:id="44" w:name="_Toc220236926"/>
      <w:bookmarkStart w:id="45" w:name="_Toc220237086"/>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6" w:name="_Toc218610245"/>
      <w:bookmarkStart w:id="47" w:name="_Toc218613672"/>
      <w:bookmarkStart w:id="48" w:name="_Toc219562721"/>
      <w:bookmarkStart w:id="49" w:name="_Toc219562750"/>
      <w:bookmarkStart w:id="50" w:name="_Toc219566301"/>
      <w:bookmarkStart w:id="51" w:name="_Toc219635574"/>
      <w:bookmarkStart w:id="52" w:name="_Toc219650980"/>
      <w:bookmarkStart w:id="53" w:name="_Toc219989186"/>
      <w:bookmarkStart w:id="54" w:name="_Toc219989409"/>
      <w:bookmarkStart w:id="55" w:name="_Toc220006515"/>
      <w:bookmarkStart w:id="56" w:name="_Toc220006572"/>
      <w:bookmarkStart w:id="57" w:name="_Toc220006623"/>
      <w:bookmarkStart w:id="58" w:name="_Toc220006660"/>
      <w:bookmarkStart w:id="59" w:name="_Toc220006772"/>
      <w:bookmarkStart w:id="60" w:name="_Toc220006810"/>
      <w:bookmarkStart w:id="61" w:name="_Toc220006849"/>
      <w:bookmarkStart w:id="62" w:name="_Toc220006888"/>
      <w:bookmarkStart w:id="63" w:name="_Toc220010879"/>
      <w:bookmarkStart w:id="64" w:name="_Toc220174288"/>
      <w:bookmarkStart w:id="65" w:name="_Toc220236927"/>
      <w:bookmarkStart w:id="66" w:name="_Toc22023708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51B3EC0F" w14:textId="6275FF82" w:rsidR="002370DE" w:rsidRPr="00195F29" w:rsidRDefault="002370DE" w:rsidP="002348A6">
      <w:pPr>
        <w:pStyle w:val="Heading2"/>
        <w:numPr>
          <w:ilvl w:val="1"/>
          <w:numId w:val="68"/>
        </w:numPr>
      </w:pPr>
      <w:bookmarkStart w:id="67" w:name="_Toc220237088"/>
      <w:r w:rsidRPr="00195F29">
        <w:t>Ridimensionamento</w:t>
      </w:r>
      <w:bookmarkEnd w:id="67"/>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68" w:name="_Toc220237089"/>
      <w:r w:rsidRPr="00195F29">
        <w:t>Estrapolazione</w:t>
      </w:r>
      <w:bookmarkEnd w:id="68"/>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9" w:name="_Toc220237090"/>
      <w:r w:rsidRPr="00195F29">
        <w:t>Binarizzazione</w:t>
      </w:r>
      <w:bookmarkEnd w:id="69"/>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0" w:name="_Toc218613676"/>
      <w:bookmarkStart w:id="71" w:name="_Toc219562725"/>
      <w:bookmarkStart w:id="72" w:name="_Toc219562754"/>
      <w:bookmarkStart w:id="73" w:name="_Toc219566305"/>
      <w:bookmarkStart w:id="74" w:name="_Toc219635578"/>
      <w:bookmarkStart w:id="75" w:name="_Toc219650984"/>
      <w:bookmarkStart w:id="76" w:name="_Toc219989190"/>
      <w:bookmarkStart w:id="77" w:name="_Toc219989413"/>
      <w:bookmarkStart w:id="78" w:name="_Toc220006519"/>
      <w:bookmarkStart w:id="79" w:name="_Toc220006576"/>
      <w:bookmarkStart w:id="80" w:name="_Toc220006627"/>
      <w:bookmarkStart w:id="81" w:name="_Toc220006664"/>
      <w:bookmarkStart w:id="82" w:name="_Toc220006776"/>
      <w:bookmarkStart w:id="83" w:name="_Toc220006814"/>
      <w:bookmarkStart w:id="84" w:name="_Toc220006853"/>
      <w:bookmarkStart w:id="85" w:name="_Toc220006892"/>
      <w:bookmarkStart w:id="86" w:name="_Toc220010883"/>
      <w:bookmarkStart w:id="87" w:name="_Toc220174292"/>
      <w:bookmarkStart w:id="88" w:name="_Toc220236931"/>
      <w:bookmarkStart w:id="89" w:name="_Toc22023709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90" w:name="_Toc218613677"/>
      <w:bookmarkStart w:id="91" w:name="_Toc219562726"/>
      <w:bookmarkStart w:id="92" w:name="_Toc219562755"/>
      <w:bookmarkStart w:id="93" w:name="_Toc219566306"/>
      <w:bookmarkStart w:id="94" w:name="_Toc219635579"/>
      <w:bookmarkStart w:id="95" w:name="_Toc219650985"/>
      <w:bookmarkStart w:id="96" w:name="_Toc219989191"/>
      <w:bookmarkStart w:id="97" w:name="_Toc219989414"/>
      <w:bookmarkStart w:id="98" w:name="_Toc220006520"/>
      <w:bookmarkStart w:id="99" w:name="_Toc220006577"/>
      <w:bookmarkStart w:id="100" w:name="_Toc220006628"/>
      <w:bookmarkStart w:id="101" w:name="_Toc220006665"/>
      <w:bookmarkStart w:id="102" w:name="_Toc220006777"/>
      <w:bookmarkStart w:id="103" w:name="_Toc220006815"/>
      <w:bookmarkStart w:id="104" w:name="_Toc220006854"/>
      <w:bookmarkStart w:id="105" w:name="_Toc220006893"/>
      <w:bookmarkStart w:id="106" w:name="_Toc220010884"/>
      <w:bookmarkStart w:id="107" w:name="_Toc220174293"/>
      <w:bookmarkStart w:id="108" w:name="_Toc220236932"/>
      <w:bookmarkStart w:id="109" w:name="_Toc220237092"/>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0" w:name="_Toc218613678"/>
      <w:bookmarkStart w:id="111" w:name="_Toc219562727"/>
      <w:bookmarkStart w:id="112" w:name="_Toc219562756"/>
      <w:bookmarkStart w:id="113" w:name="_Toc219566307"/>
      <w:bookmarkStart w:id="114" w:name="_Toc219635580"/>
      <w:bookmarkStart w:id="115" w:name="_Toc219650986"/>
      <w:bookmarkStart w:id="116" w:name="_Toc219989192"/>
      <w:bookmarkStart w:id="117" w:name="_Toc219989415"/>
      <w:bookmarkStart w:id="118" w:name="_Toc220006521"/>
      <w:bookmarkStart w:id="119" w:name="_Toc220006578"/>
      <w:bookmarkStart w:id="120" w:name="_Toc220006629"/>
      <w:bookmarkStart w:id="121" w:name="_Toc220006666"/>
      <w:bookmarkStart w:id="122" w:name="_Toc220006778"/>
      <w:bookmarkStart w:id="123" w:name="_Toc220006816"/>
      <w:bookmarkStart w:id="124" w:name="_Toc220006855"/>
      <w:bookmarkStart w:id="125" w:name="_Toc220006894"/>
      <w:bookmarkStart w:id="126" w:name="_Toc220010885"/>
      <w:bookmarkStart w:id="127" w:name="_Toc220174294"/>
      <w:bookmarkStart w:id="128" w:name="_Toc220236933"/>
      <w:bookmarkStart w:id="129" w:name="_Toc22023709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30" w:name="_Toc218613679"/>
      <w:bookmarkStart w:id="131" w:name="_Toc219562728"/>
      <w:bookmarkStart w:id="132" w:name="_Toc219562757"/>
      <w:bookmarkStart w:id="133" w:name="_Toc219566308"/>
      <w:bookmarkStart w:id="134" w:name="_Toc219635581"/>
      <w:bookmarkStart w:id="135" w:name="_Toc219650987"/>
      <w:bookmarkStart w:id="136" w:name="_Toc219989193"/>
      <w:bookmarkStart w:id="137" w:name="_Toc219989416"/>
      <w:bookmarkStart w:id="138" w:name="_Toc220006522"/>
      <w:bookmarkStart w:id="139" w:name="_Toc220006579"/>
      <w:bookmarkStart w:id="140" w:name="_Toc220006630"/>
      <w:bookmarkStart w:id="141" w:name="_Toc220006667"/>
      <w:bookmarkStart w:id="142" w:name="_Toc220006779"/>
      <w:bookmarkStart w:id="143" w:name="_Toc220006817"/>
      <w:bookmarkStart w:id="144" w:name="_Toc220006856"/>
      <w:bookmarkStart w:id="145" w:name="_Toc220006895"/>
      <w:bookmarkStart w:id="146" w:name="_Toc220010886"/>
      <w:bookmarkStart w:id="147" w:name="_Toc220174295"/>
      <w:bookmarkStart w:id="148" w:name="_Toc220236934"/>
      <w:bookmarkStart w:id="149" w:name="_Toc220237094"/>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50" w:name="_Toc218613680"/>
      <w:bookmarkStart w:id="151" w:name="_Toc219562729"/>
      <w:bookmarkStart w:id="152" w:name="_Toc219562758"/>
      <w:bookmarkStart w:id="153" w:name="_Toc219566309"/>
      <w:bookmarkStart w:id="154" w:name="_Toc219635582"/>
      <w:bookmarkStart w:id="155" w:name="_Toc219650988"/>
      <w:bookmarkStart w:id="156" w:name="_Toc219989194"/>
      <w:bookmarkStart w:id="157" w:name="_Toc219989417"/>
      <w:bookmarkStart w:id="158" w:name="_Toc220006523"/>
      <w:bookmarkStart w:id="159" w:name="_Toc220006580"/>
      <w:bookmarkStart w:id="160" w:name="_Toc220006631"/>
      <w:bookmarkStart w:id="161" w:name="_Toc220006668"/>
      <w:bookmarkStart w:id="162" w:name="_Toc220006780"/>
      <w:bookmarkStart w:id="163" w:name="_Toc220006818"/>
      <w:bookmarkStart w:id="164" w:name="_Toc220006857"/>
      <w:bookmarkStart w:id="165" w:name="_Toc220006896"/>
      <w:bookmarkStart w:id="166" w:name="_Toc220010887"/>
      <w:bookmarkStart w:id="167" w:name="_Toc220174296"/>
      <w:bookmarkStart w:id="168" w:name="_Toc220236935"/>
      <w:bookmarkStart w:id="169" w:name="_Toc220237095"/>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70" w:name="_Toc218613681"/>
      <w:bookmarkStart w:id="171" w:name="_Toc219562730"/>
      <w:bookmarkStart w:id="172" w:name="_Toc219562759"/>
      <w:bookmarkStart w:id="173" w:name="_Toc219566310"/>
      <w:bookmarkStart w:id="174" w:name="_Toc219635583"/>
      <w:bookmarkStart w:id="175" w:name="_Toc219650989"/>
      <w:bookmarkStart w:id="176" w:name="_Toc219989195"/>
      <w:bookmarkStart w:id="177" w:name="_Toc219989418"/>
      <w:bookmarkStart w:id="178" w:name="_Toc220006524"/>
      <w:bookmarkStart w:id="179" w:name="_Toc220006581"/>
      <w:bookmarkStart w:id="180" w:name="_Toc220006632"/>
      <w:bookmarkStart w:id="181" w:name="_Toc220006669"/>
      <w:bookmarkStart w:id="182" w:name="_Toc220006781"/>
      <w:bookmarkStart w:id="183" w:name="_Toc220006819"/>
      <w:bookmarkStart w:id="184" w:name="_Toc220006858"/>
      <w:bookmarkStart w:id="185" w:name="_Toc220006897"/>
      <w:bookmarkStart w:id="186" w:name="_Toc220010888"/>
      <w:bookmarkStart w:id="187" w:name="_Toc220174297"/>
      <w:bookmarkStart w:id="188" w:name="_Toc220236936"/>
      <w:bookmarkStart w:id="189" w:name="_Toc22023709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08317535" w14:textId="4BAD90CB" w:rsidR="007B3DEF" w:rsidRPr="00195F29" w:rsidRDefault="00767300" w:rsidP="007B3DEF">
      <w:pPr>
        <w:pStyle w:val="Heading3"/>
        <w:numPr>
          <w:ilvl w:val="2"/>
          <w:numId w:val="79"/>
        </w:numPr>
        <w:rPr>
          <w:lang w:val="it-IT"/>
        </w:rPr>
      </w:pPr>
      <w:bookmarkStart w:id="190" w:name="_Toc220237097"/>
      <w:r w:rsidRPr="00195F29">
        <w:rPr>
          <w:lang w:val="it-IT"/>
        </w:rPr>
        <w:t>Calcolo del vettore fine binarizzazione</w:t>
      </w:r>
      <w:bookmarkEnd w:id="190"/>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91" w:name="_Toc218613683"/>
      <w:bookmarkStart w:id="192" w:name="_Toc219562732"/>
      <w:bookmarkStart w:id="193" w:name="_Toc219562761"/>
      <w:bookmarkStart w:id="194" w:name="_Toc219566312"/>
      <w:bookmarkStart w:id="195" w:name="_Toc219635585"/>
      <w:bookmarkStart w:id="196" w:name="_Toc219650991"/>
      <w:bookmarkStart w:id="197" w:name="_Toc219989197"/>
      <w:bookmarkStart w:id="198" w:name="_Toc219989420"/>
      <w:bookmarkStart w:id="199" w:name="_Toc220006526"/>
      <w:bookmarkStart w:id="200" w:name="_Toc220006583"/>
      <w:bookmarkStart w:id="201" w:name="_Toc220006634"/>
      <w:bookmarkStart w:id="202" w:name="_Toc220006671"/>
      <w:bookmarkStart w:id="203" w:name="_Toc220006783"/>
      <w:bookmarkStart w:id="204" w:name="_Toc220006821"/>
      <w:bookmarkStart w:id="205" w:name="_Toc220006860"/>
      <w:bookmarkStart w:id="206" w:name="_Toc220006899"/>
      <w:bookmarkStart w:id="207" w:name="_Toc220010890"/>
      <w:bookmarkStart w:id="208" w:name="_Toc220174299"/>
      <w:bookmarkStart w:id="209" w:name="_Toc220236938"/>
      <w:bookmarkStart w:id="210" w:name="_Toc22023709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11" w:name="_Toc218613684"/>
      <w:bookmarkStart w:id="212" w:name="_Toc219562733"/>
      <w:bookmarkStart w:id="213" w:name="_Toc219562762"/>
      <w:bookmarkStart w:id="214" w:name="_Toc219566313"/>
      <w:bookmarkStart w:id="215" w:name="_Toc219635586"/>
      <w:bookmarkStart w:id="216" w:name="_Toc219650992"/>
      <w:bookmarkStart w:id="217" w:name="_Toc219989198"/>
      <w:bookmarkStart w:id="218" w:name="_Toc219989421"/>
      <w:bookmarkStart w:id="219" w:name="_Toc220006527"/>
      <w:bookmarkStart w:id="220" w:name="_Toc220006584"/>
      <w:bookmarkStart w:id="221" w:name="_Toc220006635"/>
      <w:bookmarkStart w:id="222" w:name="_Toc220006672"/>
      <w:bookmarkStart w:id="223" w:name="_Toc220006784"/>
      <w:bookmarkStart w:id="224" w:name="_Toc220006822"/>
      <w:bookmarkStart w:id="225" w:name="_Toc220006861"/>
      <w:bookmarkStart w:id="226" w:name="_Toc220006900"/>
      <w:bookmarkStart w:id="227" w:name="_Toc220010891"/>
      <w:bookmarkStart w:id="228" w:name="_Toc220174300"/>
      <w:bookmarkStart w:id="229" w:name="_Toc220236939"/>
      <w:bookmarkStart w:id="230" w:name="_Toc220237099"/>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1" w:name="_Toc218613685"/>
      <w:bookmarkStart w:id="232" w:name="_Toc219562734"/>
      <w:bookmarkStart w:id="233" w:name="_Toc219562763"/>
      <w:bookmarkStart w:id="234" w:name="_Toc219566314"/>
      <w:bookmarkStart w:id="235" w:name="_Toc219635587"/>
      <w:bookmarkStart w:id="236" w:name="_Toc219650993"/>
      <w:bookmarkStart w:id="237" w:name="_Toc219989199"/>
      <w:bookmarkStart w:id="238" w:name="_Toc219989422"/>
      <w:bookmarkStart w:id="239" w:name="_Toc220006528"/>
      <w:bookmarkStart w:id="240" w:name="_Toc220006585"/>
      <w:bookmarkStart w:id="241" w:name="_Toc220006636"/>
      <w:bookmarkStart w:id="242" w:name="_Toc220006673"/>
      <w:bookmarkStart w:id="243" w:name="_Toc220006785"/>
      <w:bookmarkStart w:id="244" w:name="_Toc220006823"/>
      <w:bookmarkStart w:id="245" w:name="_Toc220006862"/>
      <w:bookmarkStart w:id="246" w:name="_Toc220006901"/>
      <w:bookmarkStart w:id="247" w:name="_Toc220010892"/>
      <w:bookmarkStart w:id="248" w:name="_Toc220174301"/>
      <w:bookmarkStart w:id="249" w:name="_Toc220236940"/>
      <w:bookmarkStart w:id="250" w:name="_Toc22023710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51" w:name="_Toc218613686"/>
      <w:bookmarkStart w:id="252" w:name="_Toc219562735"/>
      <w:bookmarkStart w:id="253" w:name="_Toc219562764"/>
      <w:bookmarkStart w:id="254" w:name="_Toc219566315"/>
      <w:bookmarkStart w:id="255" w:name="_Toc219635588"/>
      <w:bookmarkStart w:id="256" w:name="_Toc219650994"/>
      <w:bookmarkStart w:id="257" w:name="_Toc219989200"/>
      <w:bookmarkStart w:id="258" w:name="_Toc219989423"/>
      <w:bookmarkStart w:id="259" w:name="_Toc220006529"/>
      <w:bookmarkStart w:id="260" w:name="_Toc220006586"/>
      <w:bookmarkStart w:id="261" w:name="_Toc220006637"/>
      <w:bookmarkStart w:id="262" w:name="_Toc220006674"/>
      <w:bookmarkStart w:id="263" w:name="_Toc220006786"/>
      <w:bookmarkStart w:id="264" w:name="_Toc220006824"/>
      <w:bookmarkStart w:id="265" w:name="_Toc220006863"/>
      <w:bookmarkStart w:id="266" w:name="_Toc220006902"/>
      <w:bookmarkStart w:id="267" w:name="_Toc220010893"/>
      <w:bookmarkStart w:id="268" w:name="_Toc220174302"/>
      <w:bookmarkStart w:id="269" w:name="_Toc220236941"/>
      <w:bookmarkStart w:id="270" w:name="_Toc220237101"/>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71" w:name="_Toc218613687"/>
      <w:bookmarkStart w:id="272" w:name="_Toc219562736"/>
      <w:bookmarkStart w:id="273" w:name="_Toc219562765"/>
      <w:bookmarkStart w:id="274" w:name="_Toc219566316"/>
      <w:bookmarkStart w:id="275" w:name="_Toc219635589"/>
      <w:bookmarkStart w:id="276" w:name="_Toc219650995"/>
      <w:bookmarkStart w:id="277" w:name="_Toc219989201"/>
      <w:bookmarkStart w:id="278" w:name="_Toc219989424"/>
      <w:bookmarkStart w:id="279" w:name="_Toc220006530"/>
      <w:bookmarkStart w:id="280" w:name="_Toc220006587"/>
      <w:bookmarkStart w:id="281" w:name="_Toc220006638"/>
      <w:bookmarkStart w:id="282" w:name="_Toc220006675"/>
      <w:bookmarkStart w:id="283" w:name="_Toc220006787"/>
      <w:bookmarkStart w:id="284" w:name="_Toc220006825"/>
      <w:bookmarkStart w:id="285" w:name="_Toc220006864"/>
      <w:bookmarkStart w:id="286" w:name="_Toc220006903"/>
      <w:bookmarkStart w:id="287" w:name="_Toc220010894"/>
      <w:bookmarkStart w:id="288" w:name="_Toc220174303"/>
      <w:bookmarkStart w:id="289" w:name="_Toc220236942"/>
      <w:bookmarkStart w:id="290" w:name="_Toc220237102"/>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91" w:name="_Toc218613688"/>
      <w:bookmarkStart w:id="292" w:name="_Toc219562737"/>
      <w:bookmarkStart w:id="293" w:name="_Toc219562766"/>
      <w:bookmarkStart w:id="294" w:name="_Toc219566317"/>
      <w:bookmarkStart w:id="295" w:name="_Toc219635590"/>
      <w:bookmarkStart w:id="296" w:name="_Toc219650996"/>
      <w:bookmarkStart w:id="297" w:name="_Toc219989202"/>
      <w:bookmarkStart w:id="298" w:name="_Toc219989425"/>
      <w:bookmarkStart w:id="299" w:name="_Toc220006531"/>
      <w:bookmarkStart w:id="300" w:name="_Toc220006588"/>
      <w:bookmarkStart w:id="301" w:name="_Toc220006639"/>
      <w:bookmarkStart w:id="302" w:name="_Toc220006676"/>
      <w:bookmarkStart w:id="303" w:name="_Toc220006788"/>
      <w:bookmarkStart w:id="304" w:name="_Toc220006826"/>
      <w:bookmarkStart w:id="305" w:name="_Toc220006865"/>
      <w:bookmarkStart w:id="306" w:name="_Toc220006904"/>
      <w:bookmarkStart w:id="307" w:name="_Toc220010895"/>
      <w:bookmarkStart w:id="308" w:name="_Toc220174304"/>
      <w:bookmarkStart w:id="309" w:name="_Toc220236943"/>
      <w:bookmarkStart w:id="310" w:name="_Toc220237103"/>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0AF70A93">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311" w:name="_Toc219562738"/>
      <w:bookmarkStart w:id="312" w:name="_Toc219562767"/>
      <w:bookmarkStart w:id="313" w:name="_Toc219566318"/>
      <w:bookmarkStart w:id="314" w:name="_Toc219635591"/>
      <w:bookmarkStart w:id="315" w:name="_Toc219650997"/>
      <w:bookmarkStart w:id="316" w:name="_Toc219989203"/>
      <w:bookmarkStart w:id="317" w:name="_Toc219989426"/>
      <w:bookmarkStart w:id="318" w:name="_Toc220006532"/>
      <w:bookmarkStart w:id="319" w:name="_Toc220006589"/>
      <w:bookmarkStart w:id="320" w:name="_Toc220006640"/>
      <w:bookmarkStart w:id="321" w:name="_Toc220006677"/>
      <w:bookmarkStart w:id="322" w:name="_Toc220006789"/>
      <w:bookmarkStart w:id="323" w:name="_Toc220006827"/>
      <w:bookmarkStart w:id="324" w:name="_Toc220006866"/>
      <w:bookmarkStart w:id="325" w:name="_Toc220006905"/>
      <w:bookmarkStart w:id="326" w:name="_Toc220010896"/>
      <w:bookmarkStart w:id="327" w:name="_Toc220174305"/>
      <w:bookmarkStart w:id="328" w:name="_Toc220236944"/>
      <w:bookmarkStart w:id="329" w:name="_Toc220237104"/>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192F17C0" w14:textId="39D99428" w:rsidR="009A4F0B" w:rsidRPr="00195F29" w:rsidRDefault="0066696D" w:rsidP="009A4F0B">
      <w:pPr>
        <w:pStyle w:val="Heading3"/>
        <w:numPr>
          <w:ilvl w:val="2"/>
          <w:numId w:val="68"/>
        </w:numPr>
        <w:rPr>
          <w:lang w:val="it-IT"/>
        </w:rPr>
      </w:pPr>
      <w:bookmarkStart w:id="330" w:name="_Toc220237105"/>
      <w:r w:rsidRPr="00195F29">
        <w:rPr>
          <w:lang w:val="it-IT"/>
        </w:rPr>
        <w:t>Binarizzazione iniziale e pulizia morfologica</w:t>
      </w:r>
      <w:bookmarkEnd w:id="330"/>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331" w:name="_Toc220237106"/>
      <w:r w:rsidRPr="00195F29">
        <w:rPr>
          <w:lang w:val="it-IT"/>
        </w:rPr>
        <w:t>Stima distanze vene–palmo e stima dei diametri</w:t>
      </w:r>
      <w:bookmarkEnd w:id="331"/>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78D7D443">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32" w:name="_Toc220237107"/>
      <w:r w:rsidRPr="00195F29">
        <w:rPr>
          <w:lang w:val="it-IT"/>
        </w:rPr>
        <w:t>Stima automatica della soglia iniziale</w:t>
      </w:r>
      <w:bookmarkEnd w:id="332"/>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1F6B779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33" w:name="_Toc220237108"/>
      <w:r w:rsidRPr="00195F29">
        <w:rPr>
          <w:lang w:val="it-IT"/>
        </w:rPr>
        <w:t>Binarizzazione finale</w:t>
      </w:r>
      <w:bookmarkEnd w:id="333"/>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34" w:name="_Toc220237109"/>
      <w:r w:rsidRPr="00195F29">
        <w:lastRenderedPageBreak/>
        <w:t>Isolamento del pattern venoso</w:t>
      </w:r>
      <w:bookmarkEnd w:id="334"/>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35" w:name="_Toc220237110"/>
      <w:r w:rsidRPr="00195F29">
        <w:lastRenderedPageBreak/>
        <w:t>Ispessimento del pattern venoso</w:t>
      </w:r>
      <w:bookmarkEnd w:id="335"/>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36" w:name="_Toc220237111"/>
      <w:r w:rsidRPr="00195F29">
        <w:lastRenderedPageBreak/>
        <w:t>Filtraggio delle componenti connesse</w:t>
      </w:r>
      <w:bookmarkEnd w:id="336"/>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37" w:name="_Toc220237112"/>
      <w:r w:rsidRPr="00195F29">
        <w:rPr>
          <w:lang w:val="it-IT"/>
        </w:rPr>
        <w:t>Addestramento di un classificatore binario</w:t>
      </w:r>
      <w:bookmarkEnd w:id="337"/>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38" w:name="_Toc220237113"/>
      <w:r w:rsidRPr="00195F29">
        <w:rPr>
          <w:lang w:val="it-IT"/>
        </w:rPr>
        <w:t>Filtraggio ricorsi</w:t>
      </w:r>
      <w:r>
        <w:rPr>
          <w:lang w:val="it-IT"/>
        </w:rPr>
        <w:t>v</w:t>
      </w:r>
      <w:r w:rsidRPr="00195F29">
        <w:rPr>
          <w:lang w:val="it-IT"/>
        </w:rPr>
        <w:t>o con il classificatore binario</w:t>
      </w:r>
      <w:bookmarkEnd w:id="338"/>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39" w:name="_Toc220237114"/>
      <w:r w:rsidRPr="00E009AE">
        <w:t>Affinamento delle vene</w:t>
      </w:r>
      <w:bookmarkEnd w:id="339"/>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40" w:name="_Toc220237115"/>
      <w:r w:rsidRPr="003B7CB3">
        <w:lastRenderedPageBreak/>
        <w:t>Analisi critica del metodo CCM</w:t>
      </w:r>
      <w:bookmarkEnd w:id="340"/>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41" w:name="_Toc220237116"/>
      <w:r>
        <w:t>Analisi del passo relativo all’e</w:t>
      </w:r>
      <w:r w:rsidRPr="00074E2F">
        <w:t>strapolazione del volume contenente vene</w:t>
      </w:r>
      <w:bookmarkEnd w:id="341"/>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42" w:name="_Toc220237117"/>
      <w:r>
        <w:t>Analisi del passo relativo alla binarizzazione</w:t>
      </w:r>
      <w:r w:rsidR="0046422C">
        <w:t xml:space="preserve"> del volume</w:t>
      </w:r>
      <w:bookmarkEnd w:id="342"/>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poi 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 non c’è alcuna motivazione data-driven</w:t>
      </w:r>
      <w:r>
        <w:t>,</w:t>
      </w:r>
      <w:r w:rsidRPr="00522532">
        <w:t xml:space="preserve"> è un intervallo fissato a mano su un’immagine 8-bit (</w:t>
      </w:r>
      <m:oMath>
        <m:r>
          <w:rPr>
            <w:rFonts w:ascii="Cambria Math" w:hAnsi="Cambria Math"/>
          </w:rPr>
          <m:t>0...255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4654063C" w:rsidR="00901DCA" w:rsidRDefault="00901DCA" w:rsidP="00901DCA">
      <w:pPr>
        <w:pStyle w:val="ListParagraph"/>
        <w:numPr>
          <w:ilvl w:val="0"/>
          <w:numId w:val="84"/>
        </w:numPr>
      </w:pPr>
      <w:r>
        <w:t>Invece di provare delle soglie in un intervallo stabilito con una euristica paradossalmente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4367DF94" w:rsidR="009C4040" w:rsidRDefault="00C3178D" w:rsidP="002C051A">
      <w:pPr>
        <w:pStyle w:val="ListParagraph"/>
        <w:numPr>
          <w:ilvl w:val="0"/>
          <w:numId w:val="84"/>
        </w:numPr>
      </w:pPr>
      <w:r>
        <w:t>Il problema è esattamente “trovare un punto di compromesso” sulla curva #CC vs soglia: troppo alta implica perdere strutture; mentre troppo bassa implica includere rumore/artefatti. Per questi problemi, in letteratura si usano spesso algoritmi di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dove t sono le soglie, ordinate in modo crescente;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ginocchio con un algoritmo di knee detection; la soglia corrispondente al gomito sarà la soglia cercata. La strategia appena descritta oltre a essere standard garantisce di trovare davvero un punto di transizione nei dati analizzati.</w:t>
      </w:r>
    </w:p>
    <w:p w14:paraId="22F59C82" w14:textId="40103CA2"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In tale modalità, tra le varie operazioni che effettua, chiama la </w:t>
      </w:r>
      <w:r w:rsidR="006F57FE">
        <w:lastRenderedPageBreak/>
        <w:t xml:space="preserve">funzione </w:t>
      </w:r>
      <m:oMath>
        <m:r>
          <w:rPr>
            <w:rFonts w:ascii="Cambria Math" w:hAnsi="Cambria Math"/>
          </w:rPr>
          <m:t>calcolaCostanteDiametroVene</m:t>
        </m:r>
      </m:oMath>
      <w:r w:rsidR="006F57FE">
        <w:t>. Quest’ultima stima automaticamente il parametro "</w:t>
      </w:r>
      <m:oMath>
        <m:r>
          <w:rPr>
            <w:rFonts w:ascii="Cambria Math" w:hAnsi="Cambria Math"/>
          </w:rPr>
          <m:t>costanteDiametroVene</m:t>
        </m:r>
      </m:oMath>
      <w:r w:rsidR="006F57FE">
        <w:t>" provando diversi valori e scegliendo quello che produce un andamento "stabile" nel numero di componenti connesse significative (</w:t>
      </w:r>
      <m:oMath>
        <m:r>
          <w:rPr>
            <w:rFonts w:ascii="Cambria Math" w:hAnsi="Cambria Math"/>
          </w:rPr>
          <m:t>CC</m:t>
        </m:r>
      </m:oMath>
      <w:r w:rsidR="006F57FE">
        <w:t xml:space="preserve">) dopo binarizzazione incrementale. 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 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maggiore di 20 e il vettore precedente ha almeno un elemento si calcola il massimo del vettore precedente; se è rispettata solo la seconda condizione si calcola il minimo del vettore precedente; se infine nessuna condizione è rispettata si calcola il massimo del vettore che contiene il numero delle componenti connesse. Una strategia alternativa, più robusta e soprattutto più standard</w:t>
      </w:r>
      <w:r w:rsidR="006A7976">
        <w:t>, parte dal fatto che la selezione del parametro viene formulata come problema di scelta di un punto di compromesso (knee/</w:t>
      </w:r>
      <w:proofErr w:type="spellStart"/>
      <w:r w:rsidR="006A7976">
        <w:t>elbow</w:t>
      </w:r>
      <w:proofErr w:type="spellEnd"/>
      <w:r w:rsidR="006A7976">
        <w:t xml:space="preserve">) sulla curva </w:t>
      </w:r>
      <m:oMath>
        <m:r>
          <w:rPr>
            <w:rFonts w:ascii="Cambria Math" w:hAnsi="Cambria Math"/>
          </w:rPr>
          <m:t>f(t)</m:t>
        </m:r>
      </m:oMath>
      <w:r w:rsidR="006A7976">
        <w:t xml:space="preserve">. Si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corrispondente al miglior compromesso tra incremento di informazione e saturazione/instabilità del comportamento del sistema.</w:t>
      </w:r>
    </w:p>
    <w:p w14:paraId="43CE78F9" w14:textId="004FC2B8" w:rsidR="00BF5258" w:rsidRDefault="00BF5258" w:rsidP="006A7976">
      <w:r>
        <w:t>Infine per quanto riguarda il funzionamento dell’algoritmo nel suo complesso risulta necessario specificare quanto segue:</w:t>
      </w:r>
      <w:r w:rsidRPr="00BF5258">
        <w:t xml:space="preserve"> </w:t>
      </w:r>
      <w:r>
        <w:t>s</w:t>
      </w:r>
      <w:r w:rsidRPr="00BF5258">
        <w:t xml:space="preserve">eppur vero che la distanza minima che intercorre tra il palmo e i primi voxel pari a zero corrisponde a una vena questo non permette di individuare delle vene che si trovano al di sotto di questa distanza. Quindi se ci sono più vene profonde a livelli diversi </w:t>
      </w:r>
      <w:r>
        <w:t>verrà presa</w:t>
      </w:r>
      <w:r w:rsidRPr="00BF5258">
        <w:t xml:space="preserve"> in considerazione solo quella più in superfice tagliando le altre.</w:t>
      </w:r>
    </w:p>
    <w:p w14:paraId="6CF9E026" w14:textId="462F4B60" w:rsidR="007E027F" w:rsidRDefault="00B3392C" w:rsidP="00B3392C">
      <w:pPr>
        <w:pStyle w:val="Heading2"/>
        <w:numPr>
          <w:ilvl w:val="1"/>
          <w:numId w:val="68"/>
        </w:numPr>
      </w:pPr>
      <w:bookmarkStart w:id="343" w:name="_Toc220237118"/>
      <w:r>
        <w:t>Analisi del passo relativo all’i</w:t>
      </w:r>
      <w:r w:rsidR="00850042">
        <w:t>nspessimento</w:t>
      </w:r>
      <w:r>
        <w:t xml:space="preserve"> </w:t>
      </w:r>
      <w:r w:rsidRPr="00B3392C">
        <w:t>del pattern venoso</w:t>
      </w:r>
      <w:bookmarkEnd w:id="343"/>
    </w:p>
    <w:p w14:paraId="552CE87F" w14:textId="7A551F52" w:rsidR="00C67C08" w:rsidRDefault="00965F7B" w:rsidP="00DE6E36">
      <w:r>
        <w:t xml:space="preserve">Nella funzione </w:t>
      </w:r>
      <m:oMath>
        <m:r>
          <w:rPr>
            <w:rFonts w:ascii="Cambria Math" w:hAnsi="Cambria Math"/>
          </w:rPr>
          <m:t>inspessimento</m:t>
        </m:r>
      </m:oMath>
      <w:r>
        <w:t xml:space="preserve">, tra le varie operazioni effettuate, c’è quella del calcolo della soglia ottima. Questo calcolo viene fatto a partire dal vettore contenente per ogni soglia il numero di componenti connesse (CC). A effettuarlo è la funzione </w:t>
      </w:r>
      <m:oMath>
        <m:r>
          <w:rPr>
            <w:rFonts w:ascii="Cambria Math" w:hAnsi="Cambria Math"/>
          </w:rPr>
          <w:lastRenderedPageBreak/>
          <m:t>calcolaSogliaBinGauss</m:t>
        </m:r>
      </m:oMath>
      <w:r>
        <w:t xml:space="preserve"> chiamata dalla funzione precedente. Questa funzione in primis effettua uno smoothing del vettore originale. Successivamente calcola la derivata di quest’ultimo vettore, ne calcola i picchi, e ne prende il primo. Questo primo massimo una volta arrotondato è di fatto la soglia che viene scelta come ottima. Quest’ultima è di fatto</w:t>
      </w:r>
      <w:r w:rsidRPr="00965F7B">
        <w:t xml:space="preserve"> un</w:t>
      </w:r>
      <w:r>
        <w:t xml:space="preserve">a </w:t>
      </w:r>
      <w:r w:rsidRPr="00965F7B">
        <w:t>euristica</w:t>
      </w:r>
      <w:r>
        <w:t xml:space="preserve"> anche se razionale.</w:t>
      </w:r>
      <w:r w:rsidR="00DE6E36">
        <w:t xml:space="preserve"> S</w:t>
      </w:r>
      <w:r w:rsidRPr="00965F7B">
        <w:t xml:space="preserve">ta cercando un punto di transizione sulla curva </w:t>
      </w:r>
      <m:oMath>
        <m:r>
          <w:rPr>
            <w:rFonts w:ascii="Cambria Math" w:hAnsi="Cambria Math"/>
          </w:rPr>
          <m:t>#CC vs soglia</m:t>
        </m:r>
      </m:oMath>
      <w:r w:rsidRPr="00965F7B">
        <w:t xml:space="preserve"> usando un indicatore semplice (la pendenza).</w:t>
      </w:r>
      <w:r w:rsidR="00DE6E36">
        <w:t xml:space="preserve"> </w:t>
      </w:r>
      <w:r w:rsidR="00DE6E36">
        <w:t xml:space="preserve">Se </w:t>
      </w:r>
      <w:r w:rsidR="00DE6E36">
        <w:t xml:space="preserve">si </w:t>
      </w:r>
      <w:r w:rsidR="00DE6E36">
        <w:t>prend</w:t>
      </w:r>
      <w:r w:rsidR="00DE6E36">
        <w:t>e</w:t>
      </w:r>
      <w:r w:rsidR="00DE6E36">
        <w:t xml:space="preserve"> il primo massimo locale di </w:t>
      </w:r>
      <m:oMath>
        <m:r>
          <w:rPr>
            <w:rFonts w:ascii="Cambria Math" w:hAnsi="Cambria Math"/>
          </w:rPr>
          <m:t>dy</m:t>
        </m:r>
      </m:oMath>
      <w:r w:rsidR="00DE6E36">
        <w:t xml:space="preserve">, </w:t>
      </w:r>
      <w:r w:rsidR="00DE6E36">
        <w:t xml:space="preserve">si </w:t>
      </w:r>
      <w:r w:rsidR="00DE6E36">
        <w:t xml:space="preserve">sta scegliendo la prima transizione marcata: è </w:t>
      </w:r>
      <w:r w:rsidR="00DE6E36">
        <w:t xml:space="preserve">di fatto </w:t>
      </w:r>
      <w:r w:rsidR="00DE6E36">
        <w:t>una scelta conservativa nel senso che tende a fermarsi presto, prima di entrare in soglie più aggressive che potrebbero eliminare parti utili (es. vene sottili).</w:t>
      </w:r>
      <w:r w:rsidR="00DE6E36">
        <w:t xml:space="preserve"> Un possibile miglioramento è il seguente: </w:t>
      </w:r>
      <w:r w:rsidR="00DE6E36">
        <w:t xml:space="preserve">Invece di </w:t>
      </w:r>
      <m:oMath>
        <m:r>
          <w:rPr>
            <w:rFonts w:ascii="Cambria Math" w:hAnsi="Cambria Math"/>
          </w:rPr>
          <m:t>maxLocalIdx(1)</m:t>
        </m:r>
      </m:oMath>
      <w:r w:rsidR="00DE6E36">
        <w:t>(ovvero il primo massimo)</w:t>
      </w:r>
      <w:r w:rsidR="00DE6E36">
        <w:t xml:space="preserve">, </w:t>
      </w:r>
      <w:r w:rsidR="00DE6E36">
        <w:t xml:space="preserve">si </w:t>
      </w:r>
      <w:r w:rsidR="00DE6E36">
        <w:t>prend</w:t>
      </w:r>
      <w:r w:rsidR="00DE6E36">
        <w:t>e</w:t>
      </w:r>
      <w:r w:rsidR="00DE6E36">
        <w:t xml:space="preserve"> il picco con </w:t>
      </w:r>
      <m:oMath>
        <m:r>
          <w:rPr>
            <w:rFonts w:ascii="Cambria Math" w:hAnsi="Cambria Math"/>
          </w:rPr>
          <m:t>prominence</m:t>
        </m:r>
      </m:oMath>
      <w:r w:rsidR="00DE6E36">
        <w:t xml:space="preserve"> massima o</w:t>
      </w:r>
      <w:r w:rsidR="00DE6E36">
        <w:t>vvero</w:t>
      </w:r>
      <w:r w:rsidR="00DE6E36">
        <w:t xml:space="preserve"> il massimo globale di </w:t>
      </w:r>
      <m:oMath>
        <m:r>
          <w:rPr>
            <w:rFonts w:ascii="Cambria Math" w:hAnsi="Cambria Math"/>
          </w:rPr>
          <m:t>dy</m:t>
        </m:r>
      </m:oMath>
      <w:r w:rsidR="00DE6E36">
        <w:t>.</w:t>
      </w:r>
      <w:r w:rsidR="00DE6E36">
        <w:t xml:space="preserve"> In questo modo si</w:t>
      </w:r>
      <w:r w:rsidR="00DE6E36">
        <w:t xml:space="preserve"> individua la transizione dominante, non la prima increspatura.</w:t>
      </w:r>
      <w:r w:rsidR="00DE6E36">
        <w:t xml:space="preserve"> È una modifica minima che però può introdurre un comportamento nettamente più robusto e sensato nella strategia di selezione della soglia ottima.</w:t>
      </w:r>
    </w:p>
    <w:p w14:paraId="697DFAA5" w14:textId="70A4C9BB" w:rsidR="00A76269" w:rsidRDefault="00A76269" w:rsidP="00A76269">
      <w:pPr>
        <w:pStyle w:val="Heading2"/>
        <w:numPr>
          <w:ilvl w:val="1"/>
          <w:numId w:val="68"/>
        </w:numPr>
      </w:pPr>
      <w:bookmarkStart w:id="344" w:name="_Toc220237119"/>
      <w:r>
        <w:t>Analisi del passo relativo a</w:t>
      </w:r>
      <w:r>
        <w:t>l f</w:t>
      </w:r>
      <w:r w:rsidRPr="00A76269">
        <w:t>iltraggio delle componenti connesse</w:t>
      </w:r>
      <w:bookmarkEnd w:id="344"/>
    </w:p>
    <w:p w14:paraId="14FD253B" w14:textId="452C4B3D" w:rsidR="00536129" w:rsidRDefault="00725482" w:rsidP="00DE6E36">
      <w:r>
        <w:t xml:space="preserve">La funzione </w:t>
      </w:r>
      <m:oMath>
        <m:r>
          <w:rPr>
            <w:rFonts w:ascii="Cambria Math" w:hAnsi="Cambria Math"/>
          </w:rPr>
          <m:t xml:space="preserve">filtraComponentiConnesse </m:t>
        </m:r>
      </m:oMath>
      <w:r w:rsidR="00E2272D">
        <w:t xml:space="preserve"> </w:t>
      </w:r>
      <w:r>
        <w:t>f</w:t>
      </w:r>
      <w:r w:rsidRPr="00725482">
        <w:t>iltra e ricostruisce le componenti connesse (CC) del volume venoso.</w:t>
      </w:r>
      <w:r>
        <w:t xml:space="preserve"> Per farlo effettua ricorsivamente diverse operazioni morfologiche e predizioni con un modello Random Forest. È in sostanza una funzione piuttosto articolata, attorno alla quale orbitano diverse funzioni ausiliarie.</w:t>
      </w:r>
    </w:p>
    <w:p w14:paraId="2B6FDF31" w14:textId="4A318EF4" w:rsidR="00725482" w:rsidRDefault="00725482" w:rsidP="00DE6E36">
      <w:r>
        <w:t>La seguente catena di chiamata di funzione:</w:t>
      </w:r>
    </w:p>
    <w:p w14:paraId="1C0E6F07" w14:textId="3E256E57" w:rsidR="00725482" w:rsidRPr="00C67C08" w:rsidRDefault="00725482" w:rsidP="00DE6E36">
      <m:oMathPara>
        <m:oMath>
          <m:r>
            <w:rPr>
              <w:rFonts w:ascii="Cambria Math" w:hAnsi="Cambria Math"/>
            </w:rPr>
            <m:t>filtraComponentiConnesse → filtraCC → recuperaVena → inspessimentoRecuperoAdatt</m:t>
          </m:r>
        </m:oMath>
      </m:oMathPara>
    </w:p>
    <w:p w14:paraId="47ACB694" w14:textId="53CE7641" w:rsidR="007E027F" w:rsidRDefault="00725482" w:rsidP="003B7CB3">
      <w:r>
        <w:t xml:space="preserve">Porta all’esecuzione della funzione </w:t>
      </w:r>
      <m:oMath>
        <m:r>
          <w:rPr>
            <w:rFonts w:ascii="Cambria Math" w:hAnsi="Cambria Math"/>
          </w:rPr>
          <m:t>inspessimentoRecuperoAdatt</m:t>
        </m:r>
      </m:oMath>
      <w:r>
        <w:t xml:space="preserve"> la quale soffre di due problemi già ampiamente discussi in questo capitolo, ovvero:</w:t>
      </w:r>
    </w:p>
    <w:p w14:paraId="3DEBD0F4" w14:textId="257F9DA6" w:rsidR="007E027F" w:rsidRDefault="00725482" w:rsidP="003B7CB3">
      <w:pPr>
        <w:pStyle w:val="ListParagraph"/>
        <w:numPr>
          <w:ilvl w:val="0"/>
          <w:numId w:val="85"/>
        </w:numPr>
      </w:pPr>
      <w:r>
        <w:t xml:space="preserve">Euristica sull’intervallo delle soglie da considerare in questo caso: </w:t>
      </w:r>
      <m:oMath>
        <m:r>
          <w:rPr>
            <w:rFonts w:ascii="Cambria Math" w:hAnsi="Cambria Math"/>
          </w:rPr>
          <m:t>start=1, stop =150, step =3</m:t>
        </m:r>
      </m:oMath>
      <w:r>
        <w:t>;</w:t>
      </w:r>
    </w:p>
    <w:p w14:paraId="57E68902" w14:textId="372C3E85" w:rsidR="00E2272D" w:rsidRDefault="00E2272D" w:rsidP="003B7CB3">
      <w:pPr>
        <w:pStyle w:val="ListParagraph"/>
        <w:numPr>
          <w:ilvl w:val="0"/>
          <w:numId w:val="85"/>
        </w:numPr>
      </w:pPr>
      <w:r>
        <w:t>Selezione del punto di transizione tramite calcolo della derivata ed estrazione del massimo n-esimo;</w:t>
      </w:r>
    </w:p>
    <w:p w14:paraId="0D1AB527" w14:textId="5157AA9F" w:rsidR="00E2272D" w:rsidRDefault="00E2272D" w:rsidP="00E2272D">
      <w:r>
        <w:t>Per entrambi questi problemi il suggerimento di miglioramento rimane quello già discusso e perfettamente applicabile anche in questa parte del codice.</w:t>
      </w:r>
    </w:p>
    <w:p w14:paraId="56B1AAA6" w14:textId="7BA4F52E" w:rsidR="00E2272D" w:rsidRDefault="00BE0086" w:rsidP="00E2272D">
      <w:r>
        <w:t xml:space="preserve">Dei soliti due problemi appena ridescritti soffre anche la funzione </w:t>
      </w:r>
      <m:oMath>
        <m:r>
          <w:rPr>
            <w:rFonts w:ascii="Cambria Math" w:hAnsi="Cambria Math"/>
          </w:rPr>
          <m:t>connettiVene</m:t>
        </m:r>
      </m:oMath>
      <w:r>
        <w:t xml:space="preserve"> chiamata direttamente da </w:t>
      </w:r>
      <m:oMath>
        <m:r>
          <w:rPr>
            <w:rFonts w:ascii="Cambria Math" w:hAnsi="Cambria Math"/>
          </w:rPr>
          <m:t>filtraComponentiConnesse</m:t>
        </m:r>
      </m:oMath>
      <w:r>
        <w:t xml:space="preserve"> in un passo successivo. Anche in questo caso le soluzioni proposte sono le stesse.</w:t>
      </w:r>
    </w:p>
    <w:p w14:paraId="42F325DD" w14:textId="480F55E6" w:rsidR="00654E3E" w:rsidRDefault="00654E3E" w:rsidP="00E2272D">
      <w:r>
        <w:lastRenderedPageBreak/>
        <w:t xml:space="preserve">Nella funzione </w:t>
      </w:r>
      <m:oMath>
        <m:r>
          <w:rPr>
            <w:rFonts w:ascii="Cambria Math" w:hAnsi="Cambria Math"/>
          </w:rPr>
          <m:t>filtraComponentiConnesse</m:t>
        </m:r>
      </m:oMath>
      <w:r>
        <w:t xml:space="preserve"> successivamente viene calcolata una soglia utilizzata per la divisione del volume in due volumi denominati </w:t>
      </w:r>
      <m:oMath>
        <m:r>
          <w:rPr>
            <w:rFonts w:ascii="Cambria Math" w:hAnsi="Cambria Math"/>
          </w:rPr>
          <m:t>volumeCCPiccole</m:t>
        </m:r>
      </m:oMath>
      <w:r>
        <w:t xml:space="preserve"> e </w:t>
      </w:r>
      <m:oMath>
        <m:r>
          <w:rPr>
            <w:rFonts w:ascii="Cambria Math" w:hAnsi="Cambria Math"/>
          </w:rPr>
          <m:t>volumeCCGrandi</m:t>
        </m:r>
      </m:oMath>
      <w:r>
        <w:t>. Questa soglia è per l’n-esima volta calcolata con una euristica non presente in letteratura e inoltre difficilmente giustificabile, ovvero:</w:t>
      </w:r>
    </w:p>
    <w:p w14:paraId="539B6D29" w14:textId="39AB0AF4" w:rsid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r>
                <w:rPr>
                  <w:rFonts w:ascii="Cambria Math" w:hAnsi="Cambria Math"/>
                </w:rPr>
                <m:t>- mean</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0E88B992" w14:textId="5E7686CD" w:rsidR="00BE0086" w:rsidRDefault="00654E3E" w:rsidP="00E2272D">
      <w:r>
        <w:t>Se la precedente espressione porta a un risultato negativo la soglia viene ricalcolata come segue:</w:t>
      </w:r>
    </w:p>
    <w:p w14:paraId="1E13CB5A" w14:textId="4BEC8DD4" w:rsidR="00654E3E" w:rsidRP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67070D9E" w14:textId="2AD34E85" w:rsidR="00654E3E" w:rsidRDefault="00654E3E" w:rsidP="00E2272D">
      <w:r>
        <w:t>P</w:t>
      </w:r>
      <w:r w:rsidRPr="00654E3E">
        <w:t xml:space="preserve">er come è implementata, spesso equivale semplicemente a usare </w:t>
      </w:r>
      <m:oMath>
        <m:r>
          <w:rPr>
            <w:rFonts w:ascii="Cambria Math" w:hAnsi="Cambria Math"/>
          </w:rPr>
          <m:t>std(Volume)</m:t>
        </m:r>
      </m:oMath>
      <w:r w:rsidRPr="00654E3E">
        <w:t xml:space="preserve"> come soglia, con un “aggiustamento” poco interpretabile nei casi di dispersione estrema</w:t>
      </w:r>
      <w:r w:rsidR="003D005F">
        <w:t xml:space="preserve">. In questo caso tale strategia potrebbe essere sostituita con una strategia basata su quantili ad esempio: </w:t>
      </w:r>
      <w:r w:rsidR="003D005F" w:rsidRPr="003D005F">
        <w:t>consider</w:t>
      </w:r>
      <w:r w:rsidR="003D005F">
        <w:t>a</w:t>
      </w:r>
      <w:r w:rsidR="003D005F" w:rsidRPr="003D005F">
        <w:t xml:space="preserve"> piccole le CC sotto il 20° percentile dei volumi</w:t>
      </w:r>
      <w:r w:rsidR="003D005F">
        <w:t>. Tale percentile potrebbe anche essere calcolato in maniera data-driven per ottenere un risultato migliore ed aderente allo specifico volume.</w:t>
      </w:r>
    </w:p>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345" w:name="_Toc22023712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4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5A72B" w14:textId="77777777" w:rsidR="00E55A2F" w:rsidRPr="00195F29" w:rsidRDefault="00E55A2F">
      <w:pPr>
        <w:spacing w:after="0" w:line="240" w:lineRule="auto"/>
      </w:pPr>
      <w:r w:rsidRPr="00195F29">
        <w:separator/>
      </w:r>
    </w:p>
  </w:endnote>
  <w:endnote w:type="continuationSeparator" w:id="0">
    <w:p w14:paraId="42EF282A" w14:textId="77777777" w:rsidR="00E55A2F" w:rsidRPr="00195F29" w:rsidRDefault="00E55A2F">
      <w:pPr>
        <w:spacing w:after="0" w:line="240" w:lineRule="auto"/>
      </w:pPr>
      <w:r w:rsidRPr="00195F29">
        <w:continuationSeparator/>
      </w:r>
    </w:p>
  </w:endnote>
  <w:endnote w:type="continuationNotice" w:id="1">
    <w:p w14:paraId="41246EFC" w14:textId="77777777" w:rsidR="00E55A2F" w:rsidRPr="00195F29" w:rsidRDefault="00E55A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E2CD2" w14:textId="77777777" w:rsidR="00E55A2F" w:rsidRPr="00195F29" w:rsidRDefault="00E55A2F">
      <w:pPr>
        <w:spacing w:after="0" w:line="240" w:lineRule="auto"/>
      </w:pPr>
      <w:r w:rsidRPr="00195F29">
        <w:separator/>
      </w:r>
    </w:p>
  </w:footnote>
  <w:footnote w:type="continuationSeparator" w:id="0">
    <w:p w14:paraId="75B956DE" w14:textId="77777777" w:rsidR="00E55A2F" w:rsidRPr="00195F29" w:rsidRDefault="00E55A2F">
      <w:pPr>
        <w:spacing w:after="0" w:line="240" w:lineRule="auto"/>
      </w:pPr>
      <w:r w:rsidRPr="00195F29">
        <w:continuationSeparator/>
      </w:r>
    </w:p>
  </w:footnote>
  <w:footnote w:type="continuationNotice" w:id="1">
    <w:p w14:paraId="469DD0F0" w14:textId="77777777" w:rsidR="00E55A2F" w:rsidRPr="00195F29" w:rsidRDefault="00E55A2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26300B"/>
    <w:multiLevelType w:val="hybridMultilevel"/>
    <w:tmpl w:val="96E2C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1"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2"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5"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8"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1"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4"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6"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7"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8"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30"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3"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7"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8"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9"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1"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50"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2"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4"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5"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6"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9"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3"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6"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7"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8"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1"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1"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3"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4"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6"/>
  </w:num>
  <w:num w:numId="2" w16cid:durableId="1397122594">
    <w:abstractNumId w:val="66"/>
  </w:num>
  <w:num w:numId="3" w16cid:durableId="1059133153">
    <w:abstractNumId w:val="10"/>
  </w:num>
  <w:num w:numId="4" w16cid:durableId="263735064">
    <w:abstractNumId w:val="55"/>
  </w:num>
  <w:num w:numId="5" w16cid:durableId="994341424">
    <w:abstractNumId w:val="67"/>
  </w:num>
  <w:num w:numId="6" w16cid:durableId="1445809309">
    <w:abstractNumId w:val="11"/>
  </w:num>
  <w:num w:numId="7" w16cid:durableId="876893509">
    <w:abstractNumId w:val="17"/>
  </w:num>
  <w:num w:numId="8" w16cid:durableId="1446996856">
    <w:abstractNumId w:val="70"/>
  </w:num>
  <w:num w:numId="9" w16cid:durableId="634532661">
    <w:abstractNumId w:val="20"/>
  </w:num>
  <w:num w:numId="10" w16cid:durableId="954749476">
    <w:abstractNumId w:val="62"/>
  </w:num>
  <w:num w:numId="11" w16cid:durableId="893781428">
    <w:abstractNumId w:val="23"/>
  </w:num>
  <w:num w:numId="12" w16cid:durableId="1402558392">
    <w:abstractNumId w:val="40"/>
  </w:num>
  <w:num w:numId="13" w16cid:durableId="1502235360">
    <w:abstractNumId w:val="72"/>
  </w:num>
  <w:num w:numId="14" w16cid:durableId="487985871">
    <w:abstractNumId w:val="75"/>
  </w:num>
  <w:num w:numId="15" w16cid:durableId="1866213917">
    <w:abstractNumId w:val="22"/>
  </w:num>
  <w:num w:numId="16" w16cid:durableId="994526704">
    <w:abstractNumId w:val="54"/>
  </w:num>
  <w:num w:numId="17" w16cid:durableId="834808957">
    <w:abstractNumId w:val="82"/>
  </w:num>
  <w:num w:numId="18" w16cid:durableId="456871571">
    <w:abstractNumId w:val="38"/>
  </w:num>
  <w:num w:numId="19" w16cid:durableId="47384870">
    <w:abstractNumId w:val="0"/>
  </w:num>
  <w:num w:numId="20" w16cid:durableId="2043939825">
    <w:abstractNumId w:val="48"/>
  </w:num>
  <w:num w:numId="21" w16cid:durableId="1769540306">
    <w:abstractNumId w:val="5"/>
  </w:num>
  <w:num w:numId="22" w16cid:durableId="760561532">
    <w:abstractNumId w:val="27"/>
  </w:num>
  <w:num w:numId="23" w16cid:durableId="528638659">
    <w:abstractNumId w:val="37"/>
  </w:num>
  <w:num w:numId="24" w16cid:durableId="1620447981">
    <w:abstractNumId w:val="61"/>
  </w:num>
  <w:num w:numId="25" w16cid:durableId="810563517">
    <w:abstractNumId w:val="47"/>
  </w:num>
  <w:num w:numId="26" w16cid:durableId="1641961851">
    <w:abstractNumId w:val="32"/>
  </w:num>
  <w:num w:numId="27" w16cid:durableId="834809103">
    <w:abstractNumId w:val="14"/>
  </w:num>
  <w:num w:numId="28" w16cid:durableId="1640261001">
    <w:abstractNumId w:val="73"/>
  </w:num>
  <w:num w:numId="29" w16cid:durableId="1359551410">
    <w:abstractNumId w:val="36"/>
  </w:num>
  <w:num w:numId="30" w16cid:durableId="1929187879">
    <w:abstractNumId w:val="49"/>
  </w:num>
  <w:num w:numId="31" w16cid:durableId="1151561789">
    <w:abstractNumId w:val="51"/>
  </w:num>
  <w:num w:numId="32" w16cid:durableId="2038003389">
    <w:abstractNumId w:val="4"/>
  </w:num>
  <w:num w:numId="33" w16cid:durableId="544370942">
    <w:abstractNumId w:val="74"/>
  </w:num>
  <w:num w:numId="34" w16cid:durableId="1728260835">
    <w:abstractNumId w:val="60"/>
  </w:num>
  <w:num w:numId="35" w16cid:durableId="1520004202">
    <w:abstractNumId w:val="83"/>
  </w:num>
  <w:num w:numId="36" w16cid:durableId="654527223">
    <w:abstractNumId w:val="65"/>
  </w:num>
  <w:num w:numId="37" w16cid:durableId="764880509">
    <w:abstractNumId w:val="2"/>
  </w:num>
  <w:num w:numId="38" w16cid:durableId="589193690">
    <w:abstractNumId w:val="80"/>
  </w:num>
  <w:num w:numId="39" w16cid:durableId="1639920675">
    <w:abstractNumId w:val="29"/>
  </w:num>
  <w:num w:numId="40" w16cid:durableId="699362285">
    <w:abstractNumId w:val="7"/>
  </w:num>
  <w:num w:numId="41" w16cid:durableId="1822429361">
    <w:abstractNumId w:val="1"/>
  </w:num>
  <w:num w:numId="42" w16cid:durableId="66847316">
    <w:abstractNumId w:val="77"/>
  </w:num>
  <w:num w:numId="43" w16cid:durableId="1926114001">
    <w:abstractNumId w:val="45"/>
  </w:num>
  <w:num w:numId="44" w16cid:durableId="275719307">
    <w:abstractNumId w:val="19"/>
  </w:num>
  <w:num w:numId="45" w16cid:durableId="747262815">
    <w:abstractNumId w:val="34"/>
  </w:num>
  <w:num w:numId="46" w16cid:durableId="1618901990">
    <w:abstractNumId w:val="76"/>
  </w:num>
  <w:num w:numId="47" w16cid:durableId="770931589">
    <w:abstractNumId w:val="84"/>
  </w:num>
  <w:num w:numId="48" w16cid:durableId="2140340259">
    <w:abstractNumId w:val="64"/>
  </w:num>
  <w:num w:numId="49" w16cid:durableId="1698775962">
    <w:abstractNumId w:val="35"/>
  </w:num>
  <w:num w:numId="50" w16cid:durableId="256912094">
    <w:abstractNumId w:val="31"/>
  </w:num>
  <w:num w:numId="51" w16cid:durableId="628588159">
    <w:abstractNumId w:val="15"/>
  </w:num>
  <w:num w:numId="52" w16cid:durableId="386804943">
    <w:abstractNumId w:val="56"/>
  </w:num>
  <w:num w:numId="53" w16cid:durableId="837961745">
    <w:abstractNumId w:val="78"/>
  </w:num>
  <w:num w:numId="54" w16cid:durableId="87894640">
    <w:abstractNumId w:val="44"/>
  </w:num>
  <w:num w:numId="55" w16cid:durableId="496649286">
    <w:abstractNumId w:val="69"/>
  </w:num>
  <w:num w:numId="56" w16cid:durableId="650716066">
    <w:abstractNumId w:val="43"/>
  </w:num>
  <w:num w:numId="57" w16cid:durableId="1188757603">
    <w:abstractNumId w:val="6"/>
  </w:num>
  <w:num w:numId="58" w16cid:durableId="251012098">
    <w:abstractNumId w:val="24"/>
  </w:num>
  <w:num w:numId="59" w16cid:durableId="1611203587">
    <w:abstractNumId w:val="21"/>
  </w:num>
  <w:num w:numId="60" w16cid:durableId="2142114246">
    <w:abstractNumId w:val="12"/>
  </w:num>
  <w:num w:numId="61" w16cid:durableId="1082994978">
    <w:abstractNumId w:val="33"/>
  </w:num>
  <w:num w:numId="62" w16cid:durableId="160044930">
    <w:abstractNumId w:val="13"/>
  </w:num>
  <w:num w:numId="63" w16cid:durableId="862594034">
    <w:abstractNumId w:val="46"/>
  </w:num>
  <w:num w:numId="64" w16cid:durableId="143858219">
    <w:abstractNumId w:val="25"/>
  </w:num>
  <w:num w:numId="65" w16cid:durableId="369915972">
    <w:abstractNumId w:val="18"/>
  </w:num>
  <w:num w:numId="66" w16cid:durableId="1606423167">
    <w:abstractNumId w:val="50"/>
  </w:num>
  <w:num w:numId="67" w16cid:durableId="1549144489">
    <w:abstractNumId w:val="42"/>
  </w:num>
  <w:num w:numId="68" w16cid:durableId="1591624316">
    <w:abstractNumId w:val="58"/>
  </w:num>
  <w:num w:numId="69" w16cid:durableId="866017627">
    <w:abstractNumId w:val="16"/>
  </w:num>
  <w:num w:numId="70" w16cid:durableId="566841525">
    <w:abstractNumId w:val="3"/>
  </w:num>
  <w:num w:numId="71" w16cid:durableId="1909729161">
    <w:abstractNumId w:val="63"/>
  </w:num>
  <w:num w:numId="72" w16cid:durableId="1807159874">
    <w:abstractNumId w:val="28"/>
  </w:num>
  <w:num w:numId="73" w16cid:durableId="1587377751">
    <w:abstractNumId w:val="53"/>
  </w:num>
  <w:num w:numId="74" w16cid:durableId="307246452">
    <w:abstractNumId w:val="59"/>
  </w:num>
  <w:num w:numId="75" w16cid:durableId="255868244">
    <w:abstractNumId w:val="79"/>
  </w:num>
  <w:num w:numId="76" w16cid:durableId="1641226050">
    <w:abstractNumId w:val="71"/>
  </w:num>
  <w:num w:numId="77" w16cid:durableId="675619833">
    <w:abstractNumId w:val="57"/>
  </w:num>
  <w:num w:numId="78" w16cid:durableId="1579746340">
    <w:abstractNumId w:val="81"/>
  </w:num>
  <w:num w:numId="79" w16cid:durableId="1467970085">
    <w:abstractNumId w:val="41"/>
  </w:num>
  <w:num w:numId="80" w16cid:durableId="90512677">
    <w:abstractNumId w:val="52"/>
  </w:num>
  <w:num w:numId="81" w16cid:durableId="1204513740">
    <w:abstractNumId w:val="30"/>
  </w:num>
  <w:num w:numId="82" w16cid:durableId="1369530098">
    <w:abstractNumId w:val="39"/>
  </w:num>
  <w:num w:numId="83" w16cid:durableId="1807356685">
    <w:abstractNumId w:val="8"/>
  </w:num>
  <w:num w:numId="84" w16cid:durableId="1030448900">
    <w:abstractNumId w:val="68"/>
  </w:num>
  <w:num w:numId="85" w16cid:durableId="14559488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54D1"/>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54DC"/>
    <w:rsid w:val="002A5507"/>
    <w:rsid w:val="002A583A"/>
    <w:rsid w:val="002A5B12"/>
    <w:rsid w:val="002A7C80"/>
    <w:rsid w:val="002B2289"/>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5F"/>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6AB5"/>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5DE9"/>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6129"/>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4629"/>
    <w:rsid w:val="00654E3E"/>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482"/>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3FCD"/>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0042"/>
    <w:rsid w:val="00854923"/>
    <w:rsid w:val="00860467"/>
    <w:rsid w:val="008625BD"/>
    <w:rsid w:val="008650EF"/>
    <w:rsid w:val="00866834"/>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5F7B"/>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69"/>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086"/>
    <w:rsid w:val="00BE0341"/>
    <w:rsid w:val="00BE037D"/>
    <w:rsid w:val="00BE3968"/>
    <w:rsid w:val="00BE69CA"/>
    <w:rsid w:val="00BF1499"/>
    <w:rsid w:val="00BF4818"/>
    <w:rsid w:val="00BF525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E6E36"/>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272D"/>
    <w:rsid w:val="00E235F3"/>
    <w:rsid w:val="00E23FB5"/>
    <w:rsid w:val="00E257F3"/>
    <w:rsid w:val="00E3192E"/>
    <w:rsid w:val="00E349BA"/>
    <w:rsid w:val="00E34B94"/>
    <w:rsid w:val="00E37D7C"/>
    <w:rsid w:val="00E42BF4"/>
    <w:rsid w:val="00E43C19"/>
    <w:rsid w:val="00E46EB9"/>
    <w:rsid w:val="00E53815"/>
    <w:rsid w:val="00E5385C"/>
    <w:rsid w:val="00E55A2F"/>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7165</TotalTime>
  <Pages>46</Pages>
  <Words>15000</Words>
  <Characters>85503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554</cp:revision>
  <cp:lastPrinted>2025-06-29T19:56:00Z</cp:lastPrinted>
  <dcterms:created xsi:type="dcterms:W3CDTF">2025-06-29T19:02:00Z</dcterms:created>
  <dcterms:modified xsi:type="dcterms:W3CDTF">2026-01-25T12:38:00Z</dcterms:modified>
</cp:coreProperties>
</file>